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C7250" w14:textId="5E7050FA" w:rsidR="00532B9D" w:rsidRDefault="00532B9D" w:rsidP="00532B9D">
      <w:pPr>
        <w:jc w:val="center"/>
      </w:pPr>
      <w:r w:rsidRPr="00CC1BF6">
        <w:t>BOZKIR BELEDİYE MECLİSİNİN 20</w:t>
      </w:r>
      <w:r>
        <w:t xml:space="preserve">23/MAYIS </w:t>
      </w:r>
      <w:r w:rsidRPr="00CC1BF6">
        <w:t xml:space="preserve">AYI </w:t>
      </w:r>
      <w:r>
        <w:t xml:space="preserve">OLAĞAN MECLİS </w:t>
      </w:r>
      <w:r w:rsidRPr="00CC1BF6">
        <w:t xml:space="preserve">TOPLANTISI </w:t>
      </w:r>
      <w:proofErr w:type="gramStart"/>
      <w:r w:rsidR="00524272">
        <w:t>I</w:t>
      </w:r>
      <w:r>
        <w:t>I</w:t>
      </w:r>
      <w:r w:rsidRPr="00CC1BF6">
        <w:t>.BİRLEŞİMİNİN</w:t>
      </w:r>
      <w:proofErr w:type="gramEnd"/>
      <w:r w:rsidRPr="00CC1BF6">
        <w:t xml:space="preserve"> 1.OTURUMUNA İLİŞKİN KARAR</w:t>
      </w:r>
      <w:r>
        <w:t xml:space="preserve"> TUTANAĞI</w:t>
      </w:r>
    </w:p>
    <w:p w14:paraId="2B1A2B06" w14:textId="77777777" w:rsidR="00532B9D" w:rsidRPr="00CC1BF6" w:rsidRDefault="00532B9D" w:rsidP="00532B9D">
      <w:pPr>
        <w:jc w:val="center"/>
      </w:pPr>
    </w:p>
    <w:p w14:paraId="25F1555B" w14:textId="63C9A08B" w:rsidR="00532B9D" w:rsidRPr="00CC1BF6" w:rsidRDefault="00532B9D" w:rsidP="00532B9D">
      <w:pPr>
        <w:tabs>
          <w:tab w:val="left" w:pos="5415"/>
        </w:tabs>
      </w:pPr>
      <w:r>
        <w:tab/>
      </w:r>
      <w:r>
        <w:tab/>
        <w:t xml:space="preserve"> Karar Tutanak No       :0</w:t>
      </w:r>
      <w:r w:rsidR="00EB445F">
        <w:t>6</w:t>
      </w:r>
    </w:p>
    <w:p w14:paraId="3FBE7CE8" w14:textId="3C872FF9" w:rsidR="00532B9D" w:rsidRDefault="00532B9D" w:rsidP="00417C8C">
      <w:pPr>
        <w:jc w:val="center"/>
      </w:pPr>
      <w:r>
        <w:tab/>
      </w:r>
      <w:r>
        <w:tab/>
      </w:r>
      <w:r>
        <w:tab/>
      </w:r>
      <w:r>
        <w:tab/>
      </w:r>
      <w:r>
        <w:tab/>
      </w:r>
      <w:r>
        <w:tab/>
      </w:r>
      <w:r>
        <w:tab/>
        <w:t xml:space="preserve">             </w:t>
      </w:r>
      <w:r w:rsidRPr="00CC1BF6">
        <w:t xml:space="preserve">Karar </w:t>
      </w:r>
      <w:r>
        <w:t xml:space="preserve">Tutanak </w:t>
      </w:r>
      <w:proofErr w:type="gramStart"/>
      <w:r>
        <w:t>Tarihi  :</w:t>
      </w:r>
      <w:proofErr w:type="gramEnd"/>
      <w:r>
        <w:t>0</w:t>
      </w:r>
      <w:r w:rsidR="00EB445F">
        <w:t>4</w:t>
      </w:r>
      <w:r>
        <w:t>.05.2023</w:t>
      </w:r>
      <w:r w:rsidRPr="00CC1BF6">
        <w:t xml:space="preserve">   </w:t>
      </w:r>
    </w:p>
    <w:p w14:paraId="51273883" w14:textId="77777777" w:rsidR="00417C8C" w:rsidRDefault="00417C8C" w:rsidP="00417C8C">
      <w:pPr>
        <w:jc w:val="center"/>
      </w:pPr>
    </w:p>
    <w:p w14:paraId="09CA948B" w14:textId="0AFBE50B" w:rsidR="00532B9D" w:rsidRPr="00F62A9D" w:rsidRDefault="00532B9D" w:rsidP="00532B9D">
      <w:pPr>
        <w:ind w:firstLine="708"/>
      </w:pPr>
      <w:r w:rsidRPr="00CC1BF6">
        <w:rPr>
          <w:u w:val="single"/>
        </w:rPr>
        <w:t xml:space="preserve">KATILANLAR                 </w:t>
      </w:r>
      <w:r>
        <w:rPr>
          <w:u w:val="single"/>
        </w:rPr>
        <w:t xml:space="preserve">     </w:t>
      </w:r>
      <w:proofErr w:type="gramStart"/>
      <w:r w:rsidRPr="00CC1BF6">
        <w:rPr>
          <w:u w:val="single"/>
        </w:rPr>
        <w:t xml:space="preserve">  :</w:t>
      </w:r>
      <w:proofErr w:type="gramEnd"/>
      <w:r w:rsidRPr="00CC1BF6">
        <w:rPr>
          <w:u w:val="single"/>
        </w:rPr>
        <w:t xml:space="preserve"> </w:t>
      </w:r>
      <w:r w:rsidRPr="00CC1BF6">
        <w:t xml:space="preserve">                         </w:t>
      </w:r>
      <w:r w:rsidRPr="00CC1BF6">
        <w:rPr>
          <w:u w:val="single"/>
        </w:rPr>
        <w:t>KATILMAYANLAR       :</w:t>
      </w:r>
      <w:r w:rsidRPr="00CC1BF6">
        <w:t xml:space="preserve">  </w:t>
      </w:r>
      <w:r>
        <w:tab/>
      </w:r>
      <w:r w:rsidRPr="00F62A9D">
        <w:t>Başkan    :Sadettin SAYGI                                  Üye  :</w:t>
      </w:r>
      <w:r w:rsidR="00F62A9D" w:rsidRPr="00F62A9D">
        <w:t>Yusuf ER</w:t>
      </w:r>
      <w:r w:rsidRPr="00F62A9D">
        <w:t xml:space="preserve"> </w:t>
      </w:r>
    </w:p>
    <w:p w14:paraId="3BB15E2E" w14:textId="4E346842" w:rsidR="00532B9D" w:rsidRPr="00F62A9D" w:rsidRDefault="00532B9D" w:rsidP="00532B9D">
      <w:pPr>
        <w:pStyle w:val="AralkYok"/>
        <w:tabs>
          <w:tab w:val="left" w:pos="708"/>
          <w:tab w:val="left" w:pos="1416"/>
          <w:tab w:val="left" w:pos="2124"/>
          <w:tab w:val="left" w:pos="2832"/>
          <w:tab w:val="left" w:pos="3540"/>
          <w:tab w:val="left" w:pos="6165"/>
        </w:tabs>
      </w:pPr>
      <w:r w:rsidRPr="00F62A9D">
        <w:t xml:space="preserve">            Üye       </w:t>
      </w:r>
      <w:proofErr w:type="gramStart"/>
      <w:r w:rsidRPr="00F62A9D">
        <w:t xml:space="preserve">  :Hüseyin</w:t>
      </w:r>
      <w:proofErr w:type="gramEnd"/>
      <w:r w:rsidRPr="00F62A9D">
        <w:t xml:space="preserve"> ERDEM</w:t>
      </w:r>
      <w:r w:rsidR="00417C8C">
        <w:t xml:space="preserve">                                 </w:t>
      </w:r>
      <w:r w:rsidRPr="00F62A9D">
        <w:t>“     :Ahmet DEMİR</w:t>
      </w:r>
    </w:p>
    <w:p w14:paraId="07298082" w14:textId="42992542" w:rsidR="00F62A9D" w:rsidRPr="00F62A9D" w:rsidRDefault="00F62A9D" w:rsidP="00F62A9D">
      <w:r w:rsidRPr="00F62A9D">
        <w:t xml:space="preserve">              </w:t>
      </w:r>
      <w:proofErr w:type="gramStart"/>
      <w:r w:rsidR="00532B9D" w:rsidRPr="00F62A9D">
        <w:t xml:space="preserve">“  </w:t>
      </w:r>
      <w:proofErr w:type="gramEnd"/>
      <w:r w:rsidR="00532B9D" w:rsidRPr="00F62A9D">
        <w:t xml:space="preserve">         </w:t>
      </w:r>
      <w:r w:rsidRPr="00F62A9D">
        <w:t xml:space="preserve"> </w:t>
      </w:r>
      <w:r w:rsidR="00532B9D" w:rsidRPr="00F62A9D">
        <w:t>:Hayri AK</w:t>
      </w:r>
      <w:r w:rsidR="00532B9D" w:rsidRPr="00F62A9D">
        <w:tab/>
      </w:r>
      <w:r w:rsidR="00532B9D" w:rsidRPr="00F62A9D">
        <w:tab/>
      </w:r>
      <w:r w:rsidR="00532B9D" w:rsidRPr="00F62A9D">
        <w:tab/>
      </w:r>
      <w:r w:rsidR="00532B9D" w:rsidRPr="00F62A9D">
        <w:tab/>
        <w:t xml:space="preserve">      </w:t>
      </w:r>
      <w:r w:rsidRPr="00F62A9D">
        <w:t xml:space="preserve">  “     :Mustafa ŞAHİN</w:t>
      </w:r>
    </w:p>
    <w:p w14:paraId="51BD8BCF" w14:textId="55847289" w:rsidR="00532B9D" w:rsidRPr="00F62A9D" w:rsidRDefault="00F62A9D" w:rsidP="00F62A9D">
      <w:pPr>
        <w:tabs>
          <w:tab w:val="left" w:pos="6390"/>
        </w:tabs>
      </w:pPr>
      <w:r w:rsidRPr="00F62A9D">
        <w:t xml:space="preserve">              </w:t>
      </w:r>
      <w:proofErr w:type="gramStart"/>
      <w:r w:rsidR="00532B9D" w:rsidRPr="00F62A9D">
        <w:t xml:space="preserve">“  </w:t>
      </w:r>
      <w:proofErr w:type="gramEnd"/>
      <w:r w:rsidR="00532B9D" w:rsidRPr="00F62A9D">
        <w:t xml:space="preserve">        </w:t>
      </w:r>
      <w:r>
        <w:t xml:space="preserve"> </w:t>
      </w:r>
      <w:r w:rsidR="00532B9D" w:rsidRPr="00F62A9D">
        <w:t xml:space="preserve"> :Hasan ÖZCAN                                    </w:t>
      </w:r>
      <w:r>
        <w:t xml:space="preserve"> </w:t>
      </w:r>
      <w:r w:rsidRPr="00F62A9D">
        <w:t>“     :Hasan ÖZKAYA</w:t>
      </w:r>
      <w:r w:rsidR="00532B9D" w:rsidRPr="00F62A9D">
        <w:t xml:space="preserve"> </w:t>
      </w:r>
    </w:p>
    <w:p w14:paraId="6FA960BC" w14:textId="77777777" w:rsidR="00532B9D" w:rsidRPr="00F62A9D" w:rsidRDefault="00532B9D" w:rsidP="00532B9D">
      <w:pPr>
        <w:tabs>
          <w:tab w:val="left" w:pos="6390"/>
        </w:tabs>
        <w:ind w:firstLine="708"/>
      </w:pPr>
      <w:r w:rsidRPr="00F62A9D">
        <w:t xml:space="preserve">   </w:t>
      </w:r>
      <w:proofErr w:type="gramStart"/>
      <w:r w:rsidRPr="00F62A9D">
        <w:t xml:space="preserve">“  </w:t>
      </w:r>
      <w:proofErr w:type="gramEnd"/>
      <w:r w:rsidRPr="00F62A9D">
        <w:t xml:space="preserve">         :Arif DURNA</w:t>
      </w:r>
    </w:p>
    <w:p w14:paraId="6999A8F0" w14:textId="73DB15E5" w:rsidR="00532B9D" w:rsidRPr="00F62A9D" w:rsidRDefault="00532B9D" w:rsidP="00F62A9D">
      <w:pPr>
        <w:ind w:firstLine="708"/>
      </w:pPr>
      <w:r w:rsidRPr="00F62A9D">
        <w:t xml:space="preserve">  </w:t>
      </w:r>
      <w:r w:rsidR="00F62A9D" w:rsidRPr="00F62A9D">
        <w:t xml:space="preserve"> </w:t>
      </w:r>
      <w:proofErr w:type="gramStart"/>
      <w:r w:rsidRPr="00F62A9D">
        <w:t xml:space="preserve">“  </w:t>
      </w:r>
      <w:proofErr w:type="gramEnd"/>
      <w:r w:rsidRPr="00F62A9D">
        <w:t xml:space="preserve">         :</w:t>
      </w:r>
      <w:proofErr w:type="spellStart"/>
      <w:r w:rsidR="00F62A9D" w:rsidRPr="00F62A9D">
        <w:t>L.Emre</w:t>
      </w:r>
      <w:proofErr w:type="spellEnd"/>
      <w:r w:rsidR="00F62A9D" w:rsidRPr="00F62A9D">
        <w:t xml:space="preserve"> BAŞAR </w:t>
      </w:r>
    </w:p>
    <w:p w14:paraId="46F2E8D6" w14:textId="77777777" w:rsidR="00532B9D" w:rsidRPr="00F62A9D" w:rsidRDefault="00532B9D" w:rsidP="00532B9D">
      <w:pPr>
        <w:ind w:firstLine="708"/>
      </w:pPr>
      <w:r w:rsidRPr="00F62A9D">
        <w:t xml:space="preserve">   </w:t>
      </w:r>
      <w:proofErr w:type="gramStart"/>
      <w:r w:rsidRPr="00F62A9D">
        <w:t xml:space="preserve">“  </w:t>
      </w:r>
      <w:proofErr w:type="gramEnd"/>
      <w:r w:rsidRPr="00F62A9D">
        <w:t xml:space="preserve">         :Ramazan SAĞLAM </w:t>
      </w:r>
    </w:p>
    <w:p w14:paraId="6FDB37ED" w14:textId="77777777" w:rsidR="00532B9D" w:rsidRPr="00F62A9D" w:rsidRDefault="00532B9D" w:rsidP="00532B9D">
      <w:pPr>
        <w:ind w:firstLine="708"/>
      </w:pPr>
      <w:r w:rsidRPr="00F62A9D">
        <w:t xml:space="preserve">   </w:t>
      </w:r>
      <w:proofErr w:type="gramStart"/>
      <w:r w:rsidRPr="00F62A9D">
        <w:t xml:space="preserve">“  </w:t>
      </w:r>
      <w:proofErr w:type="gramEnd"/>
      <w:r w:rsidRPr="00F62A9D">
        <w:t xml:space="preserve">         :Yüksel ÖZ</w:t>
      </w:r>
    </w:p>
    <w:p w14:paraId="47FD654D" w14:textId="77777777" w:rsidR="00532B9D" w:rsidRPr="00F62A9D" w:rsidRDefault="00532B9D" w:rsidP="00532B9D">
      <w:pPr>
        <w:ind w:firstLine="708"/>
      </w:pPr>
      <w:r w:rsidRPr="00F62A9D">
        <w:t xml:space="preserve">   </w:t>
      </w:r>
      <w:proofErr w:type="gramStart"/>
      <w:r w:rsidRPr="00F62A9D">
        <w:t xml:space="preserve">“  </w:t>
      </w:r>
      <w:proofErr w:type="gramEnd"/>
      <w:r w:rsidRPr="00F62A9D">
        <w:t xml:space="preserve">         :Halil YUVAKTAŞ</w:t>
      </w:r>
    </w:p>
    <w:p w14:paraId="04DAD146" w14:textId="44D6C793" w:rsidR="00532B9D" w:rsidRPr="00F62A9D" w:rsidRDefault="00532B9D" w:rsidP="00F62A9D">
      <w:pPr>
        <w:ind w:firstLine="708"/>
      </w:pPr>
      <w:r w:rsidRPr="00F62A9D">
        <w:t xml:space="preserve">   </w:t>
      </w:r>
      <w:proofErr w:type="gramStart"/>
      <w:r w:rsidRPr="00F62A9D">
        <w:t xml:space="preserve">“  </w:t>
      </w:r>
      <w:proofErr w:type="gramEnd"/>
      <w:r w:rsidRPr="00F62A9D">
        <w:t xml:space="preserve">         :Meltem AYHAN</w:t>
      </w:r>
    </w:p>
    <w:p w14:paraId="599B29BE" w14:textId="77777777" w:rsidR="00532B9D" w:rsidRPr="00F62A9D" w:rsidRDefault="00532B9D" w:rsidP="00532B9D">
      <w:pPr>
        <w:ind w:firstLine="708"/>
      </w:pPr>
      <w:r w:rsidRPr="00F62A9D">
        <w:t xml:space="preserve">   </w:t>
      </w:r>
      <w:proofErr w:type="gramStart"/>
      <w:r w:rsidRPr="00F62A9D">
        <w:t xml:space="preserve">“  </w:t>
      </w:r>
      <w:proofErr w:type="gramEnd"/>
      <w:r w:rsidRPr="00F62A9D">
        <w:t xml:space="preserve">         :Kıymet ALTINIŞIK</w:t>
      </w:r>
    </w:p>
    <w:p w14:paraId="309D4A85" w14:textId="6CEC9A2E" w:rsidR="00532B9D" w:rsidRPr="00F62A9D" w:rsidRDefault="00532B9D" w:rsidP="00532B9D">
      <w:pPr>
        <w:ind w:firstLine="708"/>
      </w:pPr>
      <w:r w:rsidRPr="00F62A9D">
        <w:t xml:space="preserve">   </w:t>
      </w:r>
      <w:proofErr w:type="gramStart"/>
      <w:r w:rsidRPr="00F62A9D">
        <w:t xml:space="preserve">“  </w:t>
      </w:r>
      <w:r w:rsidRPr="00F62A9D">
        <w:tab/>
      </w:r>
      <w:proofErr w:type="gramEnd"/>
      <w:r w:rsidRPr="00F62A9D">
        <w:t xml:space="preserve">    :Mümine CENGİZ</w:t>
      </w:r>
    </w:p>
    <w:p w14:paraId="7E2047AE" w14:textId="77777777" w:rsidR="00532B9D" w:rsidRDefault="00532B9D" w:rsidP="00532B9D">
      <w:pPr>
        <w:ind w:firstLine="708"/>
      </w:pPr>
    </w:p>
    <w:p w14:paraId="7EA64518" w14:textId="0A0B753D" w:rsidR="001019CB" w:rsidRDefault="00532B9D" w:rsidP="00532B9D">
      <w:pPr>
        <w:ind w:firstLine="708"/>
        <w:jc w:val="both"/>
      </w:pPr>
      <w:r w:rsidRPr="00194B6D">
        <w:t>Başkan:</w:t>
      </w:r>
      <w:r w:rsidR="001019CB">
        <w:t xml:space="preserve">5393 sayılı kanunun 22.maddesi gereğince üye tam sayısının salt çoğunluğu bulunmadığından 02.05.2023 günlü </w:t>
      </w:r>
      <w:proofErr w:type="gramStart"/>
      <w:r w:rsidR="001019CB">
        <w:t>Mayıs</w:t>
      </w:r>
      <w:proofErr w:type="gramEnd"/>
      <w:r w:rsidR="001019CB">
        <w:t xml:space="preserve"> ayı olağan meclis toplantımız yapılamamıştır. Bu nedenle, </w:t>
      </w:r>
      <w:r w:rsidR="001019CB" w:rsidRPr="00194B6D">
        <w:t>20</w:t>
      </w:r>
      <w:r w:rsidR="001019CB">
        <w:t>23</w:t>
      </w:r>
      <w:r w:rsidR="001019CB" w:rsidRPr="00194B6D">
        <w:t>/</w:t>
      </w:r>
      <w:proofErr w:type="gramStart"/>
      <w:r w:rsidR="001019CB">
        <w:t>Mayıs</w:t>
      </w:r>
      <w:proofErr w:type="gramEnd"/>
      <w:r w:rsidR="001019CB">
        <w:t xml:space="preserve"> </w:t>
      </w:r>
      <w:r w:rsidR="001019CB" w:rsidRPr="00194B6D">
        <w:t>ayı olağan meclis toplantı</w:t>
      </w:r>
      <w:r w:rsidR="001019CB">
        <w:t>mızın 04.05.2023 Perşembe günü saat 11:00 de</w:t>
      </w:r>
      <w:r w:rsidR="001019CB" w:rsidRPr="00667598">
        <w:t xml:space="preserve"> yapıl</w:t>
      </w:r>
      <w:r w:rsidR="001019CB">
        <w:t>mak üzere meclisimiz tatil edilmiş idi.</w:t>
      </w:r>
    </w:p>
    <w:p w14:paraId="6ABA26EE" w14:textId="616B6763" w:rsidR="00F62A9D" w:rsidRDefault="00532B9D" w:rsidP="00532B9D">
      <w:pPr>
        <w:ind w:firstLine="708"/>
        <w:jc w:val="both"/>
      </w:pPr>
      <w:r w:rsidRPr="00194B6D">
        <w:t xml:space="preserve">Sayın Üyeler, üyelerimizin </w:t>
      </w:r>
      <w:r w:rsidRPr="00F62A9D">
        <w:t xml:space="preserve">çoğunluğu </w:t>
      </w:r>
      <w:r w:rsidRPr="00194B6D">
        <w:t>bulunduğundan, 20</w:t>
      </w:r>
      <w:r>
        <w:t>23</w:t>
      </w:r>
      <w:r w:rsidRPr="00194B6D">
        <w:t>/</w:t>
      </w:r>
      <w:r>
        <w:t xml:space="preserve">Mayıs </w:t>
      </w:r>
      <w:r w:rsidRPr="00194B6D">
        <w:t xml:space="preserve">  ayı </w:t>
      </w:r>
      <w:r w:rsidR="0082398B">
        <w:t xml:space="preserve">2.Birleşim </w:t>
      </w:r>
      <w:r w:rsidRPr="00194B6D">
        <w:t>olağan meclis toplantımızın oturumunu açıyorum.</w:t>
      </w:r>
      <w:r w:rsidR="0082398B">
        <w:t xml:space="preserve"> </w:t>
      </w:r>
      <w:r w:rsidRPr="00194B6D">
        <w:t>Gündeme geçilmeden önce Belediye Meclisi Çalışma Yönetmeliği’nin 11.maddesi gereğince,</w:t>
      </w:r>
      <w:r>
        <w:t xml:space="preserve"> 04.04.2023</w:t>
      </w:r>
      <w:r w:rsidRPr="00194B6D">
        <w:t xml:space="preserve"> gün ve </w:t>
      </w:r>
      <w:r>
        <w:t>04</w:t>
      </w:r>
      <w:r w:rsidRPr="00194B6D">
        <w:t xml:space="preserve"> </w:t>
      </w:r>
      <w:proofErr w:type="spellStart"/>
      <w:r w:rsidRPr="00194B6D">
        <w:t>No’lu</w:t>
      </w:r>
      <w:proofErr w:type="spellEnd"/>
      <w:r w:rsidRPr="00194B6D">
        <w:t xml:space="preserve"> (</w:t>
      </w:r>
      <w:r>
        <w:t>Nisan</w:t>
      </w:r>
      <w:r w:rsidRPr="00194B6D">
        <w:t xml:space="preserve"> ayı</w:t>
      </w:r>
      <w:r>
        <w:t xml:space="preserve"> olağan</w:t>
      </w:r>
      <w:r w:rsidRPr="00194B6D">
        <w:t xml:space="preserve"> </w:t>
      </w:r>
      <w:proofErr w:type="spellStart"/>
      <w:proofErr w:type="gramStart"/>
      <w:r w:rsidRPr="00194B6D">
        <w:t>I.Birleşim</w:t>
      </w:r>
      <w:proofErr w:type="spellEnd"/>
      <w:proofErr w:type="gramEnd"/>
      <w:r w:rsidRPr="00194B6D">
        <w:t xml:space="preserve"> </w:t>
      </w:r>
      <w:proofErr w:type="spellStart"/>
      <w:r w:rsidRPr="00194B6D">
        <w:t>I.Oturum</w:t>
      </w:r>
      <w:proofErr w:type="spellEnd"/>
      <w:r w:rsidRPr="00194B6D">
        <w:t>)</w:t>
      </w:r>
      <w:r>
        <w:t xml:space="preserve"> </w:t>
      </w:r>
      <w:r w:rsidRPr="00194B6D">
        <w:t>meclis karar tutana</w:t>
      </w:r>
      <w:r>
        <w:t>ğı ü</w:t>
      </w:r>
      <w:r w:rsidRPr="00194B6D">
        <w:t>yelere dağıtıldı ve önceki tutanak</w:t>
      </w:r>
      <w:r>
        <w:t>ta</w:t>
      </w:r>
      <w:r w:rsidRPr="00194B6D">
        <w:t xml:space="preserve"> maddi hata bulunmadığı görüldü. </w:t>
      </w:r>
    </w:p>
    <w:p w14:paraId="64E6BC8E" w14:textId="77777777" w:rsidR="0082398B" w:rsidRDefault="00F62A9D" w:rsidP="00532B9D">
      <w:pPr>
        <w:ind w:firstLine="708"/>
        <w:jc w:val="both"/>
      </w:pPr>
      <w:r w:rsidRPr="005D0E62">
        <w:t xml:space="preserve">Meclis Üyelerimizden </w:t>
      </w:r>
      <w:r>
        <w:t xml:space="preserve">Yusuf </w:t>
      </w:r>
      <w:proofErr w:type="gramStart"/>
      <w:r>
        <w:t xml:space="preserve">ER, </w:t>
      </w:r>
      <w:r w:rsidRPr="00454994">
        <w:t xml:space="preserve"> Ahmet</w:t>
      </w:r>
      <w:proofErr w:type="gramEnd"/>
      <w:r w:rsidRPr="00454994">
        <w:t xml:space="preserve"> DEMİR</w:t>
      </w:r>
      <w:r>
        <w:t>, Mustafa ŞAHİN ve Hasan ÖZKAYA</w:t>
      </w:r>
      <w:r w:rsidRPr="005D0E62">
        <w:rPr>
          <w:b/>
        </w:rPr>
        <w:t xml:space="preserve"> </w:t>
      </w:r>
      <w:r w:rsidRPr="005D0E62">
        <w:t xml:space="preserve">dilekçesi ile, 2023 </w:t>
      </w:r>
      <w:r>
        <w:t>Mayıs</w:t>
      </w:r>
      <w:r w:rsidRPr="005D0E62">
        <w:t xml:space="preserve"> ayı</w:t>
      </w:r>
      <w:r>
        <w:t xml:space="preserve"> 2.Birleşim</w:t>
      </w:r>
      <w:r w:rsidRPr="005D0E62">
        <w:t xml:space="preserve"> olağan meclis toplantısına katılamayacağı için,  bu meclis toplantısında izinli sayılmayı talep etmektedir. Konu meclisimizce görüşüldü. Yapılan görüşme sonucunda; Meclis Üyesi</w:t>
      </w:r>
      <w:r w:rsidR="0082398B" w:rsidRPr="0082398B">
        <w:t xml:space="preserve"> </w:t>
      </w:r>
      <w:r w:rsidR="0082398B">
        <w:t xml:space="preserve">Yusuf </w:t>
      </w:r>
      <w:proofErr w:type="gramStart"/>
      <w:r w:rsidR="0082398B">
        <w:t xml:space="preserve">ER, </w:t>
      </w:r>
      <w:r w:rsidR="0082398B" w:rsidRPr="00454994">
        <w:t xml:space="preserve"> Ahmet</w:t>
      </w:r>
      <w:proofErr w:type="gramEnd"/>
      <w:r w:rsidR="0082398B" w:rsidRPr="00454994">
        <w:t xml:space="preserve"> DEMİR</w:t>
      </w:r>
      <w:r w:rsidR="0082398B">
        <w:t>, Mustafa ŞAHİN ve Hasan ÖZKAYA</w:t>
      </w:r>
      <w:r w:rsidRPr="00631E80">
        <w:t xml:space="preserve"> </w:t>
      </w:r>
      <w:r w:rsidRPr="00454994">
        <w:t>’</w:t>
      </w:r>
      <w:proofErr w:type="spellStart"/>
      <w:r w:rsidRPr="00454994">
        <w:t>n</w:t>
      </w:r>
      <w:r w:rsidR="0082398B">
        <w:t>ın</w:t>
      </w:r>
      <w:proofErr w:type="spellEnd"/>
      <w:r w:rsidRPr="0003018A">
        <w:rPr>
          <w:b/>
          <w:bCs/>
        </w:rPr>
        <w:t xml:space="preserve"> </w:t>
      </w:r>
      <w:r w:rsidRPr="005D0E62">
        <w:t xml:space="preserve">5393 sayılı Kanunun 32.maddesinin (2) fıkrası gereğince </w:t>
      </w:r>
      <w:r w:rsidR="0082398B">
        <w:t>04.05</w:t>
      </w:r>
      <w:r w:rsidRPr="005D0E62">
        <w:t>.2023 günü yapılan meclis toplantısında izinli sayılmasına oybirliğiyle karar verildi.</w:t>
      </w:r>
      <w:r w:rsidR="0082398B">
        <w:t xml:space="preserve"> </w:t>
      </w:r>
    </w:p>
    <w:p w14:paraId="64EE4423" w14:textId="77777777" w:rsidR="0082398B" w:rsidRDefault="0082398B" w:rsidP="0082398B">
      <w:pPr>
        <w:ind w:firstLine="708"/>
        <w:jc w:val="both"/>
      </w:pPr>
      <w:r>
        <w:t>Başkan Sayın Üyeler, gündeme geçmeden önce aşağıda yazılı konunun gündeme ilave edilerek görüşülmesini talep ediyorum</w:t>
      </w:r>
      <w:r w:rsidRPr="005D0E62">
        <w:t>.</w:t>
      </w:r>
    </w:p>
    <w:p w14:paraId="23B8EC53" w14:textId="0F893FF8" w:rsidR="0082398B" w:rsidRPr="00417C8C" w:rsidRDefault="0082398B" w:rsidP="0082398B">
      <w:pPr>
        <w:ind w:firstLine="708"/>
        <w:jc w:val="both"/>
      </w:pPr>
      <w:r w:rsidRPr="00417C8C">
        <w:t>1-</w:t>
      </w:r>
      <w:bookmarkStart w:id="0" w:name="_Hlk134172980"/>
      <w:r w:rsidR="00DE6E87" w:rsidRPr="00417C8C">
        <w:t xml:space="preserve">İlçemiz Yukarı </w:t>
      </w:r>
      <w:proofErr w:type="spellStart"/>
      <w:r w:rsidR="00DE6E87" w:rsidRPr="00417C8C">
        <w:t>Mah.Fevzi</w:t>
      </w:r>
      <w:proofErr w:type="spellEnd"/>
      <w:r w:rsidR="00DE6E87" w:rsidRPr="00417C8C">
        <w:t xml:space="preserve"> Paşa </w:t>
      </w:r>
      <w:proofErr w:type="spellStart"/>
      <w:r w:rsidR="00DE6E87" w:rsidRPr="00417C8C">
        <w:t>Cad.Mantakı</w:t>
      </w:r>
      <w:proofErr w:type="spellEnd"/>
      <w:r w:rsidR="00DE6E87" w:rsidRPr="00417C8C">
        <w:t xml:space="preserve"> Mevkiinde ekli kroki</w:t>
      </w:r>
      <w:r w:rsidR="00482792" w:rsidRPr="00417C8C">
        <w:t>d</w:t>
      </w:r>
      <w:r w:rsidR="00DE6E87" w:rsidRPr="00417C8C">
        <w:t xml:space="preserve">e gösterilen imarın bittiği noktada bulunan </w:t>
      </w:r>
      <w:proofErr w:type="gramStart"/>
      <w:r w:rsidR="00DE6E87" w:rsidRPr="00417C8C">
        <w:t>meskun</w:t>
      </w:r>
      <w:proofErr w:type="gramEnd"/>
      <w:r w:rsidR="00DE6E87" w:rsidRPr="00417C8C">
        <w:t xml:space="preserve"> alan içerisindeki bölümde</w:t>
      </w:r>
      <w:r w:rsidR="00482792" w:rsidRPr="00417C8C">
        <w:t>,</w:t>
      </w:r>
      <w:r w:rsidR="00DE6E87" w:rsidRPr="00417C8C">
        <w:t xml:space="preserve"> </w:t>
      </w:r>
      <w:proofErr w:type="spellStart"/>
      <w:r w:rsidR="00DE6E87" w:rsidRPr="00417C8C">
        <w:t>doğalğaz</w:t>
      </w:r>
      <w:proofErr w:type="spellEnd"/>
      <w:r w:rsidR="00DE6E87" w:rsidRPr="00417C8C">
        <w:t xml:space="preserve"> </w:t>
      </w:r>
      <w:r w:rsidR="00482792" w:rsidRPr="00417C8C">
        <w:t>firması tarafından yapılacak olan şebekelerin ileride deplase edilmesi halinde tüm maliyetlerin Bozkır Belediyesince karşılanması</w:t>
      </w:r>
      <w:bookmarkEnd w:id="0"/>
      <w:r w:rsidR="006674CC" w:rsidRPr="00417C8C">
        <w:t>.</w:t>
      </w:r>
    </w:p>
    <w:p w14:paraId="1D40AAC2" w14:textId="084EFE6D" w:rsidR="00532B9D" w:rsidRDefault="0082398B" w:rsidP="0082398B">
      <w:pPr>
        <w:ind w:firstLine="708"/>
        <w:jc w:val="both"/>
        <w:rPr>
          <w:bCs/>
        </w:rPr>
      </w:pPr>
      <w:r>
        <w:t xml:space="preserve">Yukarıda yazılı talebin gündeme ilave edilerek görüşülmesine oybirliğiyle karar verildi. </w:t>
      </w:r>
      <w:r w:rsidRPr="005D0E62">
        <w:t xml:space="preserve"> </w:t>
      </w:r>
      <w:r w:rsidR="00532B9D" w:rsidRPr="00515A25">
        <w:rPr>
          <w:bCs/>
        </w:rPr>
        <w:t>Daha sonra gündem maddelerinin görüşülmesine geçildi.</w:t>
      </w:r>
    </w:p>
    <w:p w14:paraId="1316D50B" w14:textId="77777777" w:rsidR="00002929" w:rsidRDefault="00002929" w:rsidP="00532B9D">
      <w:pPr>
        <w:ind w:firstLine="708"/>
        <w:jc w:val="both"/>
        <w:rPr>
          <w:bCs/>
        </w:rPr>
      </w:pPr>
    </w:p>
    <w:p w14:paraId="09CC4D01" w14:textId="77777777" w:rsidR="00D903BE" w:rsidRDefault="00002929" w:rsidP="00D903BE">
      <w:pPr>
        <w:pStyle w:val="ListeParagraf"/>
        <w:tabs>
          <w:tab w:val="left" w:pos="993"/>
        </w:tabs>
        <w:ind w:left="0"/>
        <w:jc w:val="both"/>
        <w:rPr>
          <w:rFonts w:ascii="Times New Roman" w:hAnsi="Times New Roman"/>
          <w:sz w:val="24"/>
          <w:szCs w:val="24"/>
          <w:u w:val="single"/>
        </w:rPr>
      </w:pPr>
      <w:r>
        <w:rPr>
          <w:rFonts w:ascii="Times New Roman" w:hAnsi="Times New Roman"/>
          <w:sz w:val="24"/>
          <w:szCs w:val="24"/>
        </w:rPr>
        <w:t xml:space="preserve">          </w:t>
      </w:r>
      <w:r w:rsidRPr="000055C1">
        <w:rPr>
          <w:rFonts w:ascii="Times New Roman" w:hAnsi="Times New Roman"/>
          <w:sz w:val="24"/>
          <w:szCs w:val="24"/>
          <w:u w:val="single"/>
        </w:rPr>
        <w:t xml:space="preserve">1-KOSKİ TAHSİS TALEBİNİN </w:t>
      </w:r>
      <w:proofErr w:type="gramStart"/>
      <w:r w:rsidRPr="000055C1">
        <w:rPr>
          <w:rFonts w:ascii="Times New Roman" w:hAnsi="Times New Roman"/>
          <w:sz w:val="24"/>
          <w:szCs w:val="24"/>
          <w:u w:val="single"/>
        </w:rPr>
        <w:t>GÖRÜŞÜLMESİ :</w:t>
      </w:r>
      <w:proofErr w:type="gramEnd"/>
    </w:p>
    <w:p w14:paraId="0D28638A" w14:textId="77777777" w:rsidR="00417C8C" w:rsidRDefault="00D903BE" w:rsidP="00417C8C">
      <w:pPr>
        <w:pStyle w:val="ListeParagraf"/>
        <w:tabs>
          <w:tab w:val="left" w:pos="993"/>
        </w:tabs>
        <w:ind w:left="0"/>
        <w:jc w:val="both"/>
        <w:rPr>
          <w:rFonts w:ascii="Times New Roman" w:hAnsi="Times New Roman" w:cs="Times New Roman"/>
          <w:sz w:val="24"/>
          <w:szCs w:val="24"/>
        </w:rPr>
      </w:pPr>
      <w:r w:rsidRPr="00D903BE">
        <w:rPr>
          <w:rFonts w:ascii="Times New Roman" w:hAnsi="Times New Roman"/>
          <w:sz w:val="24"/>
          <w:szCs w:val="24"/>
        </w:rPr>
        <w:t xml:space="preserve">          </w:t>
      </w:r>
      <w:proofErr w:type="spellStart"/>
      <w:proofErr w:type="gramStart"/>
      <w:r w:rsidRPr="00D903BE">
        <w:rPr>
          <w:rFonts w:ascii="Times New Roman" w:hAnsi="Times New Roman" w:cs="Times New Roman"/>
          <w:sz w:val="24"/>
          <w:szCs w:val="24"/>
        </w:rPr>
        <w:t>Başkan:Sayın</w:t>
      </w:r>
      <w:proofErr w:type="spellEnd"/>
      <w:proofErr w:type="gramEnd"/>
      <w:r w:rsidRPr="00D903BE">
        <w:rPr>
          <w:rFonts w:ascii="Times New Roman" w:hAnsi="Times New Roman" w:cs="Times New Roman"/>
          <w:sz w:val="24"/>
          <w:szCs w:val="24"/>
        </w:rPr>
        <w:t xml:space="preserve"> Üyeler, bu gündem maddesi meclisimizin </w:t>
      </w:r>
      <w:r>
        <w:rPr>
          <w:rFonts w:ascii="Times New Roman" w:hAnsi="Times New Roman" w:cs="Times New Roman"/>
          <w:sz w:val="24"/>
          <w:szCs w:val="24"/>
        </w:rPr>
        <w:t>04.04.2023</w:t>
      </w:r>
      <w:r w:rsidRPr="00A514CF">
        <w:rPr>
          <w:rFonts w:ascii="Times New Roman" w:hAnsi="Times New Roman" w:cs="Times New Roman"/>
          <w:sz w:val="24"/>
          <w:szCs w:val="24"/>
        </w:rPr>
        <w:t xml:space="preserve"> gün ve</w:t>
      </w:r>
      <w:r>
        <w:rPr>
          <w:rFonts w:ascii="Times New Roman" w:hAnsi="Times New Roman" w:cs="Times New Roman"/>
          <w:sz w:val="24"/>
          <w:szCs w:val="24"/>
        </w:rPr>
        <w:t xml:space="preserve"> 22</w:t>
      </w:r>
      <w:r w:rsidRPr="00A514CF">
        <w:rPr>
          <w:rFonts w:ascii="Times New Roman" w:hAnsi="Times New Roman" w:cs="Times New Roman"/>
          <w:sz w:val="24"/>
          <w:szCs w:val="24"/>
        </w:rPr>
        <w:t xml:space="preserve">  </w:t>
      </w:r>
      <w:r w:rsidRPr="00D903BE">
        <w:rPr>
          <w:rFonts w:ascii="Times New Roman" w:hAnsi="Times New Roman" w:cs="Times New Roman"/>
          <w:sz w:val="24"/>
          <w:szCs w:val="24"/>
        </w:rPr>
        <w:t xml:space="preserve"> </w:t>
      </w:r>
      <w:proofErr w:type="spellStart"/>
      <w:r w:rsidRPr="00D903BE">
        <w:rPr>
          <w:rFonts w:ascii="Times New Roman" w:hAnsi="Times New Roman" w:cs="Times New Roman"/>
          <w:sz w:val="24"/>
          <w:szCs w:val="24"/>
        </w:rPr>
        <w:t>no’lu</w:t>
      </w:r>
      <w:proofErr w:type="spellEnd"/>
      <w:r w:rsidRPr="00D903BE">
        <w:rPr>
          <w:rFonts w:ascii="Times New Roman" w:hAnsi="Times New Roman" w:cs="Times New Roman"/>
          <w:sz w:val="24"/>
          <w:szCs w:val="24"/>
        </w:rPr>
        <w:t xml:space="preserve"> kararı ile talebin araştırılmak üzere Plan Bütçe komisyonumuza havale edilmiş idi. Söz konusu talep komisyonumuzca görüşüldü. Komisyon kararında;</w:t>
      </w:r>
      <w:r w:rsidR="00417C8C">
        <w:t xml:space="preserve"> </w:t>
      </w:r>
      <w:r w:rsidRPr="00417C8C">
        <w:rPr>
          <w:rFonts w:ascii="Times New Roman" w:hAnsi="Times New Roman" w:cs="Times New Roman"/>
          <w:sz w:val="24"/>
          <w:szCs w:val="24"/>
        </w:rPr>
        <w:t xml:space="preserve">“Mülkiyeti Belediyemize ait </w:t>
      </w:r>
      <w:proofErr w:type="gramStart"/>
      <w:r w:rsidRPr="00417C8C">
        <w:rPr>
          <w:rFonts w:ascii="Times New Roman" w:hAnsi="Times New Roman" w:cs="Times New Roman"/>
          <w:sz w:val="24"/>
          <w:szCs w:val="24"/>
        </w:rPr>
        <w:t>Sarıoğlan(</w:t>
      </w:r>
      <w:proofErr w:type="spellStart"/>
      <w:proofErr w:type="gramEnd"/>
      <w:r w:rsidRPr="00417C8C">
        <w:rPr>
          <w:rFonts w:ascii="Times New Roman" w:hAnsi="Times New Roman" w:cs="Times New Roman"/>
          <w:sz w:val="24"/>
          <w:szCs w:val="24"/>
        </w:rPr>
        <w:t>Koçaş</w:t>
      </w:r>
      <w:proofErr w:type="spellEnd"/>
      <w:r w:rsidRPr="00417C8C">
        <w:rPr>
          <w:rFonts w:ascii="Times New Roman" w:hAnsi="Times New Roman" w:cs="Times New Roman"/>
          <w:sz w:val="24"/>
          <w:szCs w:val="24"/>
        </w:rPr>
        <w:t xml:space="preserve">)Mahallesi 232 ada 1 parselde bulunan 27.679,08 m2 Ortaköy Mevkiinde tarla nitelikli taşınmaz üzerinde KOSKİ tarafından </w:t>
      </w:r>
      <w:proofErr w:type="spellStart"/>
      <w:r w:rsidRPr="00417C8C">
        <w:rPr>
          <w:rFonts w:ascii="Times New Roman" w:hAnsi="Times New Roman" w:cs="Times New Roman"/>
          <w:sz w:val="24"/>
          <w:szCs w:val="24"/>
        </w:rPr>
        <w:t>içmesuyu</w:t>
      </w:r>
      <w:proofErr w:type="spellEnd"/>
      <w:r w:rsidRPr="00417C8C">
        <w:rPr>
          <w:rFonts w:ascii="Times New Roman" w:hAnsi="Times New Roman" w:cs="Times New Roman"/>
          <w:sz w:val="24"/>
          <w:szCs w:val="24"/>
        </w:rPr>
        <w:t xml:space="preserve"> amaçlı sondaj kuyusu ve isale hattı </w:t>
      </w:r>
      <w:r w:rsidRPr="00417C8C">
        <w:rPr>
          <w:rFonts w:ascii="Times New Roman" w:hAnsi="Times New Roman" w:cs="Times New Roman"/>
          <w:sz w:val="24"/>
          <w:szCs w:val="24"/>
        </w:rPr>
        <w:lastRenderedPageBreak/>
        <w:t xml:space="preserve">açılmıştır. KOSKİ Genel Müdürlüğü (Plan Proje Dairesi Başkanlığı)16.03.2023 gün ve 47779 sayılı yazısı ile </w:t>
      </w:r>
      <w:proofErr w:type="spellStart"/>
      <w:r w:rsidRPr="00417C8C">
        <w:rPr>
          <w:rFonts w:ascii="Times New Roman" w:hAnsi="Times New Roman" w:cs="Times New Roman"/>
          <w:sz w:val="24"/>
          <w:szCs w:val="24"/>
        </w:rPr>
        <w:t>sözkonusu</w:t>
      </w:r>
      <w:proofErr w:type="spellEnd"/>
      <w:r w:rsidRPr="00417C8C">
        <w:rPr>
          <w:rFonts w:ascii="Times New Roman" w:hAnsi="Times New Roman" w:cs="Times New Roman"/>
          <w:sz w:val="24"/>
          <w:szCs w:val="24"/>
        </w:rPr>
        <w:t xml:space="preserve"> parselin tamamının tahsisi talep edilmektedir.  </w:t>
      </w:r>
    </w:p>
    <w:p w14:paraId="391F7DD9" w14:textId="1B65AB8F" w:rsidR="00D903BE" w:rsidRPr="00417C8C" w:rsidRDefault="00417C8C" w:rsidP="00417C8C">
      <w:pPr>
        <w:pStyle w:val="ListeParagraf"/>
        <w:tabs>
          <w:tab w:val="left" w:pos="993"/>
        </w:tabs>
        <w:ind w:left="0"/>
        <w:jc w:val="both"/>
        <w:rPr>
          <w:rFonts w:ascii="Times New Roman" w:hAnsi="Times New Roman" w:cs="Times New Roman"/>
          <w:sz w:val="24"/>
          <w:szCs w:val="24"/>
        </w:rPr>
      </w:pPr>
      <w:r w:rsidRPr="00417C8C">
        <w:rPr>
          <w:rFonts w:ascii="Times New Roman" w:hAnsi="Times New Roman" w:cs="Times New Roman"/>
          <w:sz w:val="24"/>
          <w:szCs w:val="24"/>
        </w:rPr>
        <w:t xml:space="preserve">          </w:t>
      </w:r>
      <w:r w:rsidR="00D903BE" w:rsidRPr="00417C8C">
        <w:rPr>
          <w:rFonts w:ascii="Times New Roman" w:hAnsi="Times New Roman" w:cs="Times New Roman"/>
          <w:sz w:val="24"/>
          <w:szCs w:val="24"/>
        </w:rPr>
        <w:t xml:space="preserve">Bahse konu talep komisyonumuzca görüşüldü. Yapılan görüşme sonucunda; Gereği halinde isale hattının parselin orta kısmında kalan bölümünün yol kenarına deplase yapılmak kaydıyla tahsisi uygun görülmüş olup, belediye meclisince görüşülüp karara bağlanmasına oy birliği ile karar </w:t>
      </w:r>
      <w:proofErr w:type="spellStart"/>
      <w:r w:rsidR="00D903BE" w:rsidRPr="00417C8C">
        <w:rPr>
          <w:rFonts w:ascii="Times New Roman" w:hAnsi="Times New Roman" w:cs="Times New Roman"/>
          <w:sz w:val="24"/>
          <w:szCs w:val="24"/>
        </w:rPr>
        <w:t>verildi</w:t>
      </w:r>
      <w:proofErr w:type="gramStart"/>
      <w:r w:rsidR="00D903BE" w:rsidRPr="00417C8C">
        <w:rPr>
          <w:rFonts w:ascii="Times New Roman" w:hAnsi="Times New Roman" w:cs="Times New Roman"/>
          <w:sz w:val="24"/>
          <w:szCs w:val="24"/>
        </w:rPr>
        <w:t>.”denilmektedir</w:t>
      </w:r>
      <w:proofErr w:type="spellEnd"/>
      <w:proofErr w:type="gramEnd"/>
      <w:r w:rsidR="00D903BE" w:rsidRPr="00417C8C">
        <w:rPr>
          <w:rFonts w:ascii="Times New Roman" w:hAnsi="Times New Roman" w:cs="Times New Roman"/>
          <w:sz w:val="24"/>
          <w:szCs w:val="24"/>
        </w:rPr>
        <w:t>.</w:t>
      </w:r>
    </w:p>
    <w:p w14:paraId="6CFBE86D" w14:textId="2C167921" w:rsidR="00532B9D" w:rsidRDefault="00D903BE" w:rsidP="00D051AF">
      <w:pPr>
        <w:pStyle w:val="ListeParagraf"/>
        <w:tabs>
          <w:tab w:val="left" w:pos="993"/>
        </w:tabs>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40221B">
        <w:rPr>
          <w:rFonts w:ascii="Times New Roman" w:hAnsi="Times New Roman" w:cs="Times New Roman"/>
          <w:sz w:val="24"/>
          <w:szCs w:val="24"/>
        </w:rPr>
        <w:t>Konu meclisimizce görüşüldü. Yapılan görüşme sonucunda,</w:t>
      </w:r>
      <w:r w:rsidR="00091B1C">
        <w:rPr>
          <w:rFonts w:ascii="Times New Roman" w:hAnsi="Times New Roman" w:cs="Times New Roman"/>
          <w:sz w:val="24"/>
          <w:szCs w:val="24"/>
        </w:rPr>
        <w:t xml:space="preserve"> komisyon kararında belirtildiği gibi</w:t>
      </w:r>
      <w:r w:rsidR="009256C1">
        <w:rPr>
          <w:rFonts w:ascii="Times New Roman" w:hAnsi="Times New Roman" w:cs="Times New Roman"/>
          <w:sz w:val="24"/>
          <w:szCs w:val="24"/>
        </w:rPr>
        <w:t>,</w:t>
      </w:r>
      <w:r w:rsidR="00091B1C" w:rsidRPr="00091B1C">
        <w:t xml:space="preserve"> </w:t>
      </w:r>
      <w:r w:rsidR="00091B1C" w:rsidRPr="00091B1C">
        <w:rPr>
          <w:rFonts w:ascii="Times New Roman" w:hAnsi="Times New Roman" w:cs="Times New Roman"/>
          <w:sz w:val="24"/>
          <w:szCs w:val="24"/>
        </w:rPr>
        <w:t>g</w:t>
      </w:r>
      <w:r w:rsidR="00091B1C" w:rsidRPr="00091B1C">
        <w:rPr>
          <w:rFonts w:ascii="Times New Roman" w:hAnsi="Times New Roman" w:cs="Times New Roman"/>
          <w:sz w:val="24"/>
          <w:szCs w:val="24"/>
        </w:rPr>
        <w:t>ereği halinde isale hattının parselin orta kısmında kalan bölümünün yol kenarına deplase yapılmak kaydıyla</w:t>
      </w:r>
      <w:r w:rsidR="009256C1" w:rsidRPr="009256C1">
        <w:rPr>
          <w:rFonts w:ascii="Times New Roman" w:hAnsi="Times New Roman" w:cs="Times New Roman"/>
          <w:sz w:val="24"/>
          <w:szCs w:val="24"/>
        </w:rPr>
        <w:t xml:space="preserve"> </w:t>
      </w:r>
      <w:proofErr w:type="gramStart"/>
      <w:r w:rsidR="009256C1" w:rsidRPr="00091B1C">
        <w:rPr>
          <w:rFonts w:ascii="Times New Roman" w:hAnsi="Times New Roman" w:cs="Times New Roman"/>
          <w:sz w:val="24"/>
          <w:szCs w:val="24"/>
        </w:rPr>
        <w:t>Sarıoğlan(</w:t>
      </w:r>
      <w:proofErr w:type="spellStart"/>
      <w:proofErr w:type="gramEnd"/>
      <w:r w:rsidR="009256C1" w:rsidRPr="00091B1C">
        <w:rPr>
          <w:rFonts w:ascii="Times New Roman" w:hAnsi="Times New Roman" w:cs="Times New Roman"/>
          <w:sz w:val="24"/>
          <w:szCs w:val="24"/>
        </w:rPr>
        <w:t>Koçaş</w:t>
      </w:r>
      <w:proofErr w:type="spellEnd"/>
      <w:r w:rsidR="009256C1" w:rsidRPr="00091B1C">
        <w:rPr>
          <w:rFonts w:ascii="Times New Roman" w:hAnsi="Times New Roman" w:cs="Times New Roman"/>
          <w:sz w:val="24"/>
          <w:szCs w:val="24"/>
        </w:rPr>
        <w:t>)Mahallesi 232 ada 1 parselde bulunan 27.679,08 m2 Ortaköy Mevkiinde tarla nitelikli taşınmaz</w:t>
      </w:r>
      <w:r w:rsidR="009256C1">
        <w:rPr>
          <w:rFonts w:ascii="Times New Roman" w:hAnsi="Times New Roman" w:cs="Times New Roman"/>
          <w:sz w:val="24"/>
          <w:szCs w:val="24"/>
        </w:rPr>
        <w:t>ın</w:t>
      </w:r>
      <w:r w:rsidR="009256C1">
        <w:rPr>
          <w:rFonts w:ascii="Times New Roman" w:hAnsi="Times New Roman" w:cs="Times New Roman"/>
          <w:sz w:val="24"/>
          <w:szCs w:val="24"/>
        </w:rPr>
        <w:t xml:space="preserve"> bedelsiz olarak 10 yıl süre ile KOSKİ Genel Müdürlüğüne</w:t>
      </w:r>
      <w:r w:rsidR="00091B1C" w:rsidRPr="00091B1C">
        <w:rPr>
          <w:rFonts w:ascii="Times New Roman" w:hAnsi="Times New Roman" w:cs="Times New Roman"/>
          <w:sz w:val="24"/>
          <w:szCs w:val="24"/>
        </w:rPr>
        <w:t xml:space="preserve"> tahsisi</w:t>
      </w:r>
      <w:r w:rsidR="009256C1">
        <w:rPr>
          <w:rFonts w:ascii="Times New Roman" w:hAnsi="Times New Roman" w:cs="Times New Roman"/>
          <w:sz w:val="24"/>
          <w:szCs w:val="24"/>
        </w:rPr>
        <w:t xml:space="preserve">ne </w:t>
      </w:r>
      <w:r w:rsidR="00D051AF">
        <w:rPr>
          <w:rFonts w:ascii="Times New Roman" w:hAnsi="Times New Roman" w:cs="Times New Roman"/>
          <w:sz w:val="24"/>
          <w:szCs w:val="24"/>
        </w:rPr>
        <w:t xml:space="preserve">ve Protokol için Belediye Başkanı Sadettin </w:t>
      </w:r>
      <w:proofErr w:type="spellStart"/>
      <w:r w:rsidR="00D051AF">
        <w:rPr>
          <w:rFonts w:ascii="Times New Roman" w:hAnsi="Times New Roman" w:cs="Times New Roman"/>
          <w:sz w:val="24"/>
          <w:szCs w:val="24"/>
        </w:rPr>
        <w:t>SAYGI’ya</w:t>
      </w:r>
      <w:proofErr w:type="spellEnd"/>
      <w:r w:rsidR="00D051AF">
        <w:rPr>
          <w:rFonts w:ascii="Times New Roman" w:hAnsi="Times New Roman" w:cs="Times New Roman"/>
          <w:sz w:val="24"/>
          <w:szCs w:val="24"/>
        </w:rPr>
        <w:t xml:space="preserve"> yetki verilmesine </w:t>
      </w:r>
      <w:r w:rsidR="00D051AF">
        <w:rPr>
          <w:rFonts w:ascii="Times New Roman" w:hAnsi="Times New Roman" w:cs="Times New Roman"/>
          <w:sz w:val="24"/>
          <w:szCs w:val="24"/>
        </w:rPr>
        <w:t xml:space="preserve">oybirliğiyle karar verildi. </w:t>
      </w:r>
      <w:r w:rsidR="00D051AF">
        <w:rPr>
          <w:rFonts w:ascii="Times New Roman" w:hAnsi="Times New Roman" w:cs="Times New Roman"/>
          <w:sz w:val="24"/>
          <w:szCs w:val="24"/>
        </w:rPr>
        <w:t xml:space="preserve"> </w:t>
      </w:r>
      <w:r w:rsidR="009256C1">
        <w:rPr>
          <w:rFonts w:ascii="Times New Roman" w:hAnsi="Times New Roman" w:cs="Times New Roman"/>
          <w:sz w:val="24"/>
          <w:szCs w:val="24"/>
        </w:rPr>
        <w:t xml:space="preserve"> </w:t>
      </w:r>
    </w:p>
    <w:p w14:paraId="6F2D235F" w14:textId="77777777" w:rsidR="00D051AF" w:rsidRPr="00D051AF" w:rsidRDefault="00D051AF" w:rsidP="00D051AF">
      <w:pPr>
        <w:pStyle w:val="ListeParagraf"/>
        <w:tabs>
          <w:tab w:val="left" w:pos="993"/>
        </w:tabs>
        <w:ind w:left="0"/>
        <w:jc w:val="both"/>
        <w:rPr>
          <w:rFonts w:ascii="Times New Roman" w:hAnsi="Times New Roman" w:cs="Times New Roman"/>
          <w:sz w:val="24"/>
          <w:szCs w:val="24"/>
          <w:u w:val="single"/>
        </w:rPr>
      </w:pPr>
    </w:p>
    <w:p w14:paraId="16EF1CC2" w14:textId="547FDCB4" w:rsidR="00C967A4" w:rsidRDefault="00C967A4" w:rsidP="00C967A4">
      <w:pPr>
        <w:pStyle w:val="ListeParagraf"/>
        <w:tabs>
          <w:tab w:val="left" w:pos="993"/>
        </w:tabs>
        <w:ind w:left="0"/>
        <w:jc w:val="both"/>
        <w:rPr>
          <w:rFonts w:ascii="Times New Roman" w:hAnsi="Times New Roman"/>
          <w:sz w:val="24"/>
          <w:szCs w:val="24"/>
          <w:u w:val="single"/>
        </w:rPr>
      </w:pPr>
      <w:r w:rsidRPr="00C967A4">
        <w:rPr>
          <w:rFonts w:ascii="Times New Roman" w:hAnsi="Times New Roman" w:cs="Times New Roman"/>
          <w:sz w:val="24"/>
          <w:szCs w:val="24"/>
        </w:rPr>
        <w:t xml:space="preserve">            </w:t>
      </w:r>
      <w:r w:rsidR="00A65955" w:rsidRPr="00A65955">
        <w:rPr>
          <w:rFonts w:ascii="Times New Roman" w:hAnsi="Times New Roman" w:cs="Times New Roman"/>
          <w:sz w:val="24"/>
          <w:szCs w:val="24"/>
          <w:u w:val="single"/>
        </w:rPr>
        <w:t>2</w:t>
      </w:r>
      <w:r w:rsidRPr="00A65955">
        <w:rPr>
          <w:rFonts w:ascii="Times New Roman" w:hAnsi="Times New Roman"/>
          <w:sz w:val="24"/>
          <w:szCs w:val="24"/>
          <w:u w:val="single"/>
        </w:rPr>
        <w:t>-</w:t>
      </w:r>
      <w:r w:rsidRPr="00C967A4">
        <w:rPr>
          <w:rFonts w:ascii="Times New Roman" w:hAnsi="Times New Roman"/>
          <w:sz w:val="24"/>
          <w:szCs w:val="24"/>
          <w:u w:val="single"/>
        </w:rPr>
        <w:t>202</w:t>
      </w:r>
      <w:r w:rsidR="00002929">
        <w:rPr>
          <w:rFonts w:ascii="Times New Roman" w:hAnsi="Times New Roman"/>
          <w:sz w:val="24"/>
          <w:szCs w:val="24"/>
          <w:u w:val="single"/>
        </w:rPr>
        <w:t>2</w:t>
      </w:r>
      <w:r w:rsidRPr="00046D36">
        <w:rPr>
          <w:rFonts w:ascii="Times New Roman" w:hAnsi="Times New Roman"/>
          <w:sz w:val="24"/>
          <w:szCs w:val="24"/>
          <w:u w:val="single"/>
        </w:rPr>
        <w:t xml:space="preserve"> YILI KESİN HESABININ </w:t>
      </w:r>
      <w:proofErr w:type="gramStart"/>
      <w:r w:rsidRPr="00046D36">
        <w:rPr>
          <w:rFonts w:ascii="Times New Roman" w:hAnsi="Times New Roman"/>
          <w:sz w:val="24"/>
          <w:szCs w:val="24"/>
          <w:u w:val="single"/>
        </w:rPr>
        <w:t>GÖRÜŞÜLMESİ :</w:t>
      </w:r>
      <w:proofErr w:type="gramEnd"/>
      <w:r w:rsidRPr="00046D36">
        <w:rPr>
          <w:rFonts w:ascii="Times New Roman" w:hAnsi="Times New Roman"/>
          <w:sz w:val="24"/>
          <w:szCs w:val="24"/>
          <w:u w:val="single"/>
        </w:rPr>
        <w:t xml:space="preserve"> </w:t>
      </w:r>
    </w:p>
    <w:p w14:paraId="4C2485C3" w14:textId="140F0AE3" w:rsidR="00C967A4" w:rsidRPr="00D903BE" w:rsidRDefault="00C967A4" w:rsidP="00C967A4">
      <w:pPr>
        <w:pStyle w:val="ListeParagraf"/>
        <w:tabs>
          <w:tab w:val="left" w:pos="993"/>
        </w:tabs>
        <w:ind w:left="0"/>
        <w:jc w:val="both"/>
        <w:rPr>
          <w:rFonts w:ascii="Times New Roman" w:hAnsi="Times New Roman" w:cs="Times New Roman"/>
          <w:sz w:val="24"/>
          <w:szCs w:val="24"/>
        </w:rPr>
      </w:pPr>
      <w:r w:rsidRPr="00314195">
        <w:rPr>
          <w:rFonts w:ascii="Times New Roman" w:hAnsi="Times New Roman"/>
          <w:sz w:val="24"/>
          <w:szCs w:val="24"/>
        </w:rPr>
        <w:t xml:space="preserve">           </w:t>
      </w:r>
      <w:r>
        <w:rPr>
          <w:rFonts w:ascii="Times New Roman" w:eastAsia="Times New Roman" w:hAnsi="Times New Roman" w:cs="Times New Roman"/>
          <w:sz w:val="24"/>
          <w:szCs w:val="24"/>
          <w:lang w:eastAsia="tr-TR"/>
        </w:rPr>
        <w:t xml:space="preserve"> </w:t>
      </w:r>
      <w:r w:rsidRPr="0094673A">
        <w:rPr>
          <w:rFonts w:ascii="Times New Roman" w:eastAsia="Times New Roman" w:hAnsi="Times New Roman" w:cs="Times New Roman"/>
          <w:sz w:val="24"/>
          <w:szCs w:val="24"/>
          <w:lang w:eastAsia="tr-TR"/>
        </w:rPr>
        <w:t>Başkan</w:t>
      </w:r>
      <w:r>
        <w:rPr>
          <w:rFonts w:ascii="Times New Roman" w:eastAsia="Times New Roman" w:hAnsi="Times New Roman" w:cs="Times New Roman"/>
          <w:sz w:val="24"/>
          <w:szCs w:val="24"/>
          <w:lang w:eastAsia="tr-TR"/>
        </w:rPr>
        <w:t xml:space="preserve"> </w:t>
      </w:r>
      <w:r w:rsidRPr="00314195">
        <w:rPr>
          <w:rFonts w:ascii="Times New Roman" w:hAnsi="Times New Roman" w:cs="Times New Roman"/>
          <w:sz w:val="24"/>
          <w:szCs w:val="24"/>
        </w:rPr>
        <w:t>Sayın</w:t>
      </w:r>
      <w:r w:rsidRPr="000C3622">
        <w:rPr>
          <w:rFonts w:ascii="Times New Roman" w:hAnsi="Times New Roman" w:cs="Times New Roman"/>
          <w:sz w:val="24"/>
          <w:szCs w:val="24"/>
        </w:rPr>
        <w:t xml:space="preserve"> Üyeler, Belediyemiz 20</w:t>
      </w:r>
      <w:r>
        <w:rPr>
          <w:rFonts w:ascii="Times New Roman" w:hAnsi="Times New Roman" w:cs="Times New Roman"/>
          <w:sz w:val="24"/>
          <w:szCs w:val="24"/>
        </w:rPr>
        <w:t>22</w:t>
      </w:r>
      <w:r w:rsidRPr="000C3622">
        <w:rPr>
          <w:rFonts w:ascii="Times New Roman" w:hAnsi="Times New Roman" w:cs="Times New Roman"/>
          <w:sz w:val="24"/>
          <w:szCs w:val="24"/>
        </w:rPr>
        <w:t xml:space="preserve"> Mali Yılı Kesin Hesap Cetvellerini karara bağlayacağız. Kesin Hesap Cetvellerini sizlere okuyup gerekli izahat verilecektir. Kesin hesap cetvelleri ile ilgili açıklamalar yapılmış olup, rakamlar aşağıda gösterilmiştir. </w:t>
      </w:r>
    </w:p>
    <w:p w14:paraId="4A09BAB5" w14:textId="2350634E" w:rsidR="00CB77BA" w:rsidRDefault="00C967A4" w:rsidP="00417C8C">
      <w:pPr>
        <w:ind w:firstLine="708"/>
        <w:jc w:val="both"/>
        <w:rPr>
          <w:b/>
          <w:u w:val="single"/>
        </w:rPr>
      </w:pPr>
      <w:r w:rsidRPr="000C3622">
        <w:rPr>
          <w:b/>
          <w:u w:val="single"/>
        </w:rPr>
        <w:t>A)20</w:t>
      </w:r>
      <w:r>
        <w:rPr>
          <w:b/>
          <w:u w:val="single"/>
        </w:rPr>
        <w:t>22</w:t>
      </w:r>
      <w:r w:rsidRPr="000C3622">
        <w:rPr>
          <w:b/>
          <w:u w:val="single"/>
        </w:rPr>
        <w:t xml:space="preserve"> YILI GELİR KESİN HESAP CETVELİ</w:t>
      </w:r>
    </w:p>
    <w:tbl>
      <w:tblPr>
        <w:tblW w:w="8857" w:type="dxa"/>
        <w:tblInd w:w="53" w:type="dxa"/>
        <w:tblCellMar>
          <w:left w:w="70" w:type="dxa"/>
          <w:right w:w="70" w:type="dxa"/>
        </w:tblCellMar>
        <w:tblLook w:val="04A0" w:firstRow="1" w:lastRow="0" w:firstColumn="1" w:lastColumn="0" w:noHBand="0" w:noVBand="1"/>
      </w:tblPr>
      <w:tblGrid>
        <w:gridCol w:w="5702"/>
        <w:gridCol w:w="3155"/>
      </w:tblGrid>
      <w:tr w:rsidR="00CB77BA" w:rsidRPr="00182234" w14:paraId="2415AB96" w14:textId="77777777" w:rsidTr="00C07919">
        <w:trPr>
          <w:trHeight w:val="509"/>
        </w:trPr>
        <w:tc>
          <w:tcPr>
            <w:tcW w:w="5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12F30F" w14:textId="06FB6B70" w:rsidR="00CB77BA" w:rsidRPr="00182234" w:rsidRDefault="00CB77BA" w:rsidP="00C07919">
            <w:pPr>
              <w:rPr>
                <w:color w:val="000000"/>
              </w:rPr>
            </w:pPr>
            <w:r w:rsidRPr="00182234">
              <w:rPr>
                <w:color w:val="000000"/>
              </w:rPr>
              <w:t>VERGİ GELİRLERİ</w:t>
            </w:r>
          </w:p>
        </w:tc>
        <w:tc>
          <w:tcPr>
            <w:tcW w:w="3155" w:type="dxa"/>
            <w:tcBorders>
              <w:top w:val="single" w:sz="4" w:space="0" w:color="auto"/>
              <w:left w:val="nil"/>
              <w:bottom w:val="single" w:sz="4" w:space="0" w:color="auto"/>
              <w:right w:val="single" w:sz="4" w:space="0" w:color="auto"/>
            </w:tcBorders>
            <w:shd w:val="clear" w:color="auto" w:fill="auto"/>
            <w:noWrap/>
            <w:vAlign w:val="bottom"/>
            <w:hideMark/>
          </w:tcPr>
          <w:p w14:paraId="49037112" w14:textId="2529CF5E" w:rsidR="00CB77BA" w:rsidRPr="00182234" w:rsidRDefault="00CB77BA" w:rsidP="00C07919">
            <w:pPr>
              <w:jc w:val="right"/>
              <w:rPr>
                <w:color w:val="000000"/>
              </w:rPr>
            </w:pPr>
            <w:r w:rsidRPr="00182234">
              <w:rPr>
                <w:color w:val="000000"/>
              </w:rPr>
              <w:t xml:space="preserve"> 2.849.764,93 </w:t>
            </w:r>
          </w:p>
        </w:tc>
      </w:tr>
      <w:tr w:rsidR="00CB77BA" w:rsidRPr="00182234" w14:paraId="02D023C5" w14:textId="77777777" w:rsidTr="00C07919">
        <w:trPr>
          <w:trHeight w:val="509"/>
        </w:trPr>
        <w:tc>
          <w:tcPr>
            <w:tcW w:w="5702" w:type="dxa"/>
            <w:tcBorders>
              <w:top w:val="nil"/>
              <w:left w:val="single" w:sz="4" w:space="0" w:color="auto"/>
              <w:bottom w:val="single" w:sz="4" w:space="0" w:color="auto"/>
              <w:right w:val="single" w:sz="4" w:space="0" w:color="auto"/>
            </w:tcBorders>
            <w:shd w:val="clear" w:color="auto" w:fill="auto"/>
            <w:noWrap/>
            <w:vAlign w:val="bottom"/>
            <w:hideMark/>
          </w:tcPr>
          <w:p w14:paraId="6E64707B" w14:textId="637F4C57" w:rsidR="00CB77BA" w:rsidRPr="00182234" w:rsidRDefault="00CB77BA" w:rsidP="00C07919">
            <w:pPr>
              <w:rPr>
                <w:color w:val="000000"/>
              </w:rPr>
            </w:pPr>
            <w:r w:rsidRPr="00182234">
              <w:rPr>
                <w:color w:val="000000"/>
              </w:rPr>
              <w:t>TEŞEBBÜS VE MÜLKİYET GELİRLERİ</w:t>
            </w:r>
          </w:p>
        </w:tc>
        <w:tc>
          <w:tcPr>
            <w:tcW w:w="3155" w:type="dxa"/>
            <w:tcBorders>
              <w:top w:val="nil"/>
              <w:left w:val="nil"/>
              <w:bottom w:val="single" w:sz="4" w:space="0" w:color="auto"/>
              <w:right w:val="single" w:sz="4" w:space="0" w:color="auto"/>
            </w:tcBorders>
            <w:shd w:val="clear" w:color="auto" w:fill="auto"/>
            <w:noWrap/>
            <w:vAlign w:val="bottom"/>
            <w:hideMark/>
          </w:tcPr>
          <w:p w14:paraId="1E3C1A78" w14:textId="6E86C7D0" w:rsidR="00CB77BA" w:rsidRPr="00182234" w:rsidRDefault="00CB77BA" w:rsidP="00C07919">
            <w:pPr>
              <w:jc w:val="right"/>
              <w:rPr>
                <w:color w:val="000000"/>
              </w:rPr>
            </w:pPr>
            <w:r w:rsidRPr="00182234">
              <w:rPr>
                <w:color w:val="000000"/>
              </w:rPr>
              <w:t xml:space="preserve"> 2.373.784,65 </w:t>
            </w:r>
          </w:p>
        </w:tc>
      </w:tr>
      <w:tr w:rsidR="00CB77BA" w:rsidRPr="00182234" w14:paraId="0EA54F40" w14:textId="77777777" w:rsidTr="00C07919">
        <w:trPr>
          <w:trHeight w:val="509"/>
        </w:trPr>
        <w:tc>
          <w:tcPr>
            <w:tcW w:w="5702" w:type="dxa"/>
            <w:tcBorders>
              <w:top w:val="nil"/>
              <w:left w:val="single" w:sz="4" w:space="0" w:color="auto"/>
              <w:bottom w:val="single" w:sz="4" w:space="0" w:color="auto"/>
              <w:right w:val="single" w:sz="4" w:space="0" w:color="auto"/>
            </w:tcBorders>
            <w:shd w:val="clear" w:color="auto" w:fill="auto"/>
            <w:noWrap/>
            <w:vAlign w:val="bottom"/>
            <w:hideMark/>
          </w:tcPr>
          <w:p w14:paraId="05F8FC8F" w14:textId="21C77603" w:rsidR="00CB77BA" w:rsidRPr="00182234" w:rsidRDefault="00CB77BA" w:rsidP="00C07919">
            <w:pPr>
              <w:rPr>
                <w:color w:val="000000"/>
              </w:rPr>
            </w:pPr>
            <w:r w:rsidRPr="00182234">
              <w:rPr>
                <w:color w:val="000000"/>
              </w:rPr>
              <w:t>ALINAN BAĞIŞ VE YARD.İLE ÖZEL GELİRLER</w:t>
            </w:r>
          </w:p>
        </w:tc>
        <w:tc>
          <w:tcPr>
            <w:tcW w:w="3155" w:type="dxa"/>
            <w:tcBorders>
              <w:top w:val="nil"/>
              <w:left w:val="nil"/>
              <w:bottom w:val="single" w:sz="4" w:space="0" w:color="auto"/>
              <w:right w:val="single" w:sz="4" w:space="0" w:color="auto"/>
            </w:tcBorders>
            <w:shd w:val="clear" w:color="auto" w:fill="auto"/>
            <w:noWrap/>
            <w:vAlign w:val="bottom"/>
            <w:hideMark/>
          </w:tcPr>
          <w:p w14:paraId="3BFDB213" w14:textId="4B1B65F3" w:rsidR="00CB77BA" w:rsidRPr="00182234" w:rsidRDefault="00CB77BA" w:rsidP="00C07919">
            <w:pPr>
              <w:jc w:val="right"/>
              <w:rPr>
                <w:color w:val="000000"/>
              </w:rPr>
            </w:pPr>
            <w:r w:rsidRPr="00182234">
              <w:rPr>
                <w:color w:val="000000"/>
              </w:rPr>
              <w:t xml:space="preserve"> 9.942.010,11</w:t>
            </w:r>
          </w:p>
        </w:tc>
      </w:tr>
      <w:tr w:rsidR="00CB77BA" w:rsidRPr="00182234" w14:paraId="5D0A2527" w14:textId="77777777" w:rsidTr="00C07919">
        <w:trPr>
          <w:trHeight w:val="509"/>
        </w:trPr>
        <w:tc>
          <w:tcPr>
            <w:tcW w:w="5702" w:type="dxa"/>
            <w:tcBorders>
              <w:top w:val="nil"/>
              <w:left w:val="single" w:sz="4" w:space="0" w:color="auto"/>
              <w:bottom w:val="single" w:sz="4" w:space="0" w:color="auto"/>
              <w:right w:val="single" w:sz="4" w:space="0" w:color="auto"/>
            </w:tcBorders>
            <w:shd w:val="clear" w:color="auto" w:fill="auto"/>
            <w:noWrap/>
            <w:vAlign w:val="bottom"/>
            <w:hideMark/>
          </w:tcPr>
          <w:p w14:paraId="76DDF1F5" w14:textId="3D620BCF" w:rsidR="00CB77BA" w:rsidRPr="00182234" w:rsidRDefault="00CB77BA" w:rsidP="00C07919">
            <w:pPr>
              <w:rPr>
                <w:color w:val="000000"/>
              </w:rPr>
            </w:pPr>
            <w:r w:rsidRPr="00182234">
              <w:rPr>
                <w:color w:val="000000"/>
              </w:rPr>
              <w:t>DİĞER GELİRLER</w:t>
            </w:r>
          </w:p>
        </w:tc>
        <w:tc>
          <w:tcPr>
            <w:tcW w:w="3155" w:type="dxa"/>
            <w:tcBorders>
              <w:top w:val="nil"/>
              <w:left w:val="nil"/>
              <w:bottom w:val="single" w:sz="4" w:space="0" w:color="auto"/>
              <w:right w:val="single" w:sz="4" w:space="0" w:color="auto"/>
            </w:tcBorders>
            <w:shd w:val="clear" w:color="auto" w:fill="auto"/>
            <w:noWrap/>
            <w:vAlign w:val="bottom"/>
            <w:hideMark/>
          </w:tcPr>
          <w:p w14:paraId="3B984E8C" w14:textId="5C724B6B" w:rsidR="00CB77BA" w:rsidRPr="00182234" w:rsidRDefault="00CB77BA" w:rsidP="00C07919">
            <w:pPr>
              <w:jc w:val="right"/>
              <w:rPr>
                <w:color w:val="000000"/>
              </w:rPr>
            </w:pPr>
            <w:r w:rsidRPr="00182234">
              <w:rPr>
                <w:color w:val="000000"/>
              </w:rPr>
              <w:t>35.049.094,09</w:t>
            </w:r>
          </w:p>
        </w:tc>
      </w:tr>
      <w:tr w:rsidR="00CB77BA" w:rsidRPr="00182234" w14:paraId="3A35BA18" w14:textId="77777777" w:rsidTr="00C07919">
        <w:trPr>
          <w:trHeight w:val="509"/>
        </w:trPr>
        <w:tc>
          <w:tcPr>
            <w:tcW w:w="5702" w:type="dxa"/>
            <w:tcBorders>
              <w:top w:val="nil"/>
              <w:left w:val="single" w:sz="4" w:space="0" w:color="auto"/>
              <w:bottom w:val="single" w:sz="4" w:space="0" w:color="auto"/>
              <w:right w:val="single" w:sz="4" w:space="0" w:color="auto"/>
            </w:tcBorders>
            <w:shd w:val="clear" w:color="auto" w:fill="auto"/>
            <w:noWrap/>
            <w:vAlign w:val="bottom"/>
            <w:hideMark/>
          </w:tcPr>
          <w:p w14:paraId="69403044" w14:textId="36EF7F79" w:rsidR="00CB77BA" w:rsidRPr="00182234" w:rsidRDefault="00CB77BA" w:rsidP="00C07919">
            <w:pPr>
              <w:rPr>
                <w:color w:val="000000"/>
              </w:rPr>
            </w:pPr>
            <w:r w:rsidRPr="00182234">
              <w:rPr>
                <w:color w:val="000000"/>
              </w:rPr>
              <w:t>SERMAYE GELİRLERİ</w:t>
            </w:r>
          </w:p>
        </w:tc>
        <w:tc>
          <w:tcPr>
            <w:tcW w:w="3155" w:type="dxa"/>
            <w:tcBorders>
              <w:top w:val="nil"/>
              <w:left w:val="nil"/>
              <w:bottom w:val="single" w:sz="4" w:space="0" w:color="auto"/>
              <w:right w:val="single" w:sz="4" w:space="0" w:color="auto"/>
            </w:tcBorders>
            <w:shd w:val="clear" w:color="auto" w:fill="auto"/>
            <w:noWrap/>
            <w:vAlign w:val="bottom"/>
            <w:hideMark/>
          </w:tcPr>
          <w:p w14:paraId="5E889E82" w14:textId="2C08C0E0" w:rsidR="00CB77BA" w:rsidRPr="00182234" w:rsidRDefault="00CB77BA" w:rsidP="00C07919">
            <w:pPr>
              <w:jc w:val="right"/>
              <w:rPr>
                <w:color w:val="000000"/>
              </w:rPr>
            </w:pPr>
            <w:r w:rsidRPr="00182234">
              <w:rPr>
                <w:color w:val="000000"/>
              </w:rPr>
              <w:t>4.703.899,70</w:t>
            </w:r>
          </w:p>
        </w:tc>
      </w:tr>
      <w:tr w:rsidR="00CB77BA" w:rsidRPr="00182234" w14:paraId="4382184C" w14:textId="77777777" w:rsidTr="00C07919">
        <w:trPr>
          <w:trHeight w:val="509"/>
        </w:trPr>
        <w:tc>
          <w:tcPr>
            <w:tcW w:w="5702" w:type="dxa"/>
            <w:tcBorders>
              <w:top w:val="nil"/>
              <w:left w:val="single" w:sz="4" w:space="0" w:color="auto"/>
              <w:bottom w:val="single" w:sz="4" w:space="0" w:color="auto"/>
              <w:right w:val="single" w:sz="4" w:space="0" w:color="auto"/>
            </w:tcBorders>
            <w:shd w:val="clear" w:color="auto" w:fill="auto"/>
            <w:noWrap/>
            <w:vAlign w:val="bottom"/>
            <w:hideMark/>
          </w:tcPr>
          <w:p w14:paraId="3A30EE88" w14:textId="77777777" w:rsidR="00CB77BA" w:rsidRPr="00182234" w:rsidRDefault="00CB77BA" w:rsidP="00C07919">
            <w:pPr>
              <w:rPr>
                <w:b/>
                <w:bCs/>
                <w:color w:val="000000"/>
              </w:rPr>
            </w:pPr>
            <w:r w:rsidRPr="00182234">
              <w:rPr>
                <w:b/>
                <w:bCs/>
                <w:color w:val="000000"/>
              </w:rPr>
              <w:t>2022 YILI GELİRLERİMİZ</w:t>
            </w:r>
          </w:p>
        </w:tc>
        <w:tc>
          <w:tcPr>
            <w:tcW w:w="3155" w:type="dxa"/>
            <w:tcBorders>
              <w:top w:val="nil"/>
              <w:left w:val="nil"/>
              <w:bottom w:val="single" w:sz="4" w:space="0" w:color="auto"/>
              <w:right w:val="single" w:sz="4" w:space="0" w:color="auto"/>
            </w:tcBorders>
            <w:shd w:val="clear" w:color="auto" w:fill="auto"/>
            <w:noWrap/>
            <w:vAlign w:val="bottom"/>
            <w:hideMark/>
          </w:tcPr>
          <w:p w14:paraId="023B99A6" w14:textId="24425362" w:rsidR="00CB77BA" w:rsidRPr="00182234" w:rsidRDefault="00CB77BA" w:rsidP="00C07919">
            <w:pPr>
              <w:jc w:val="right"/>
              <w:rPr>
                <w:b/>
                <w:bCs/>
                <w:color w:val="000000"/>
              </w:rPr>
            </w:pPr>
            <w:r w:rsidRPr="00182234">
              <w:rPr>
                <w:b/>
                <w:bCs/>
                <w:color w:val="000000"/>
              </w:rPr>
              <w:t>54.918.553,48</w:t>
            </w:r>
          </w:p>
        </w:tc>
      </w:tr>
    </w:tbl>
    <w:p w14:paraId="22C14151" w14:textId="77777777" w:rsidR="00C967A4" w:rsidRPr="000C3622" w:rsidRDefault="00C967A4" w:rsidP="00C967A4">
      <w:pPr>
        <w:tabs>
          <w:tab w:val="right" w:pos="180"/>
          <w:tab w:val="right" w:pos="360"/>
          <w:tab w:val="left" w:pos="1800"/>
        </w:tabs>
        <w:jc w:val="both"/>
        <w:rPr>
          <w:b/>
        </w:rPr>
      </w:pPr>
    </w:p>
    <w:p w14:paraId="1C752B45" w14:textId="5DFE648D" w:rsidR="00C967A4" w:rsidRPr="000C3622" w:rsidRDefault="00C967A4" w:rsidP="00C967A4">
      <w:pPr>
        <w:tabs>
          <w:tab w:val="right" w:pos="180"/>
          <w:tab w:val="right" w:pos="360"/>
          <w:tab w:val="left" w:pos="1800"/>
        </w:tabs>
        <w:jc w:val="both"/>
        <w:rPr>
          <w:b/>
          <w:u w:val="single"/>
        </w:rPr>
      </w:pPr>
      <w:r w:rsidRPr="000C3622">
        <w:rPr>
          <w:b/>
        </w:rPr>
        <w:tab/>
      </w:r>
      <w:r w:rsidRPr="000C3622">
        <w:rPr>
          <w:b/>
        </w:rPr>
        <w:tab/>
        <w:t xml:space="preserve">          </w:t>
      </w:r>
      <w:r w:rsidRPr="000C3622">
        <w:rPr>
          <w:b/>
          <w:u w:val="single"/>
        </w:rPr>
        <w:t>B)20</w:t>
      </w:r>
      <w:r>
        <w:rPr>
          <w:b/>
          <w:u w:val="single"/>
        </w:rPr>
        <w:t>22</w:t>
      </w:r>
      <w:r w:rsidRPr="000C3622">
        <w:rPr>
          <w:b/>
          <w:u w:val="single"/>
        </w:rPr>
        <w:t xml:space="preserve"> YILI GİDER KESİN HESAP CETVELİ </w:t>
      </w:r>
    </w:p>
    <w:p w14:paraId="3687D14F" w14:textId="03645E6D" w:rsidR="00CB77BA" w:rsidRPr="000C3622" w:rsidRDefault="00C967A4" w:rsidP="00417C8C">
      <w:pPr>
        <w:tabs>
          <w:tab w:val="right" w:pos="180"/>
          <w:tab w:val="right" w:pos="360"/>
          <w:tab w:val="left" w:pos="1800"/>
        </w:tabs>
        <w:ind w:left="360"/>
        <w:jc w:val="both"/>
        <w:rPr>
          <w:b/>
        </w:rPr>
      </w:pPr>
      <w:r w:rsidRPr="000C3622">
        <w:rPr>
          <w:b/>
        </w:rPr>
        <w:t xml:space="preserve">       FONKSİYONEL SINIFLANDIRMA DÜZEYİNDE</w:t>
      </w:r>
    </w:p>
    <w:tbl>
      <w:tblPr>
        <w:tblStyle w:val="TabloKlavuzu"/>
        <w:tblW w:w="0" w:type="auto"/>
        <w:tblInd w:w="-5" w:type="dxa"/>
        <w:tblLook w:val="04A0" w:firstRow="1" w:lastRow="0" w:firstColumn="1" w:lastColumn="0" w:noHBand="0" w:noVBand="1"/>
      </w:tblPr>
      <w:tblGrid>
        <w:gridCol w:w="4611"/>
        <w:gridCol w:w="4007"/>
      </w:tblGrid>
      <w:tr w:rsidR="00C967A4" w:rsidRPr="000C3622" w14:paraId="4D9054EA" w14:textId="77777777" w:rsidTr="00C07919">
        <w:tc>
          <w:tcPr>
            <w:tcW w:w="4611" w:type="dxa"/>
          </w:tcPr>
          <w:p w14:paraId="4BBFCAE9" w14:textId="77777777" w:rsidR="00C967A4" w:rsidRPr="000C3622" w:rsidRDefault="00C967A4" w:rsidP="00C07919">
            <w:pPr>
              <w:tabs>
                <w:tab w:val="right" w:pos="180"/>
                <w:tab w:val="right" w:pos="360"/>
                <w:tab w:val="left" w:pos="1800"/>
              </w:tabs>
            </w:pPr>
            <w:r w:rsidRPr="000C3622">
              <w:t>GENEL KAMU HİZMETLERİ</w:t>
            </w:r>
            <w:r w:rsidRPr="000C3622">
              <w:tab/>
            </w:r>
          </w:p>
          <w:p w14:paraId="17D81DCB" w14:textId="77777777" w:rsidR="00C967A4" w:rsidRPr="000C3622" w:rsidRDefault="00C967A4" w:rsidP="00C07919">
            <w:pPr>
              <w:tabs>
                <w:tab w:val="right" w:pos="180"/>
                <w:tab w:val="right" w:pos="360"/>
                <w:tab w:val="left" w:pos="1800"/>
              </w:tabs>
              <w:rPr>
                <w:b/>
              </w:rPr>
            </w:pPr>
            <w:r w:rsidRPr="000C3622">
              <w:tab/>
            </w:r>
          </w:p>
        </w:tc>
        <w:tc>
          <w:tcPr>
            <w:tcW w:w="4007" w:type="dxa"/>
          </w:tcPr>
          <w:p w14:paraId="58FBC3B8" w14:textId="7DAC6115" w:rsidR="00C967A4" w:rsidRPr="000671CE" w:rsidRDefault="000671CE" w:rsidP="000671CE">
            <w:pPr>
              <w:tabs>
                <w:tab w:val="right" w:pos="180"/>
                <w:tab w:val="right" w:pos="360"/>
                <w:tab w:val="left" w:pos="1800"/>
              </w:tabs>
              <w:jc w:val="right"/>
            </w:pPr>
            <w:r w:rsidRPr="000671CE">
              <w:t>7.820.862,73</w:t>
            </w:r>
          </w:p>
        </w:tc>
      </w:tr>
      <w:tr w:rsidR="00C967A4" w:rsidRPr="000C3622" w14:paraId="02AC54A9" w14:textId="77777777" w:rsidTr="00C07919">
        <w:tc>
          <w:tcPr>
            <w:tcW w:w="4611" w:type="dxa"/>
          </w:tcPr>
          <w:p w14:paraId="35168481" w14:textId="77777777" w:rsidR="00C967A4" w:rsidRPr="000C3622" w:rsidRDefault="00C967A4" w:rsidP="00C07919">
            <w:pPr>
              <w:tabs>
                <w:tab w:val="right" w:pos="180"/>
                <w:tab w:val="right" w:pos="360"/>
                <w:tab w:val="left" w:pos="1800"/>
              </w:tabs>
              <w:rPr>
                <w:b/>
              </w:rPr>
            </w:pPr>
            <w:r w:rsidRPr="000C3622">
              <w:t>KAMU DÜZENİ VE GÜVENLİK HİZ.</w:t>
            </w:r>
            <w:r w:rsidRPr="000C3622">
              <w:tab/>
            </w:r>
            <w:r w:rsidRPr="000C3622">
              <w:tab/>
            </w:r>
          </w:p>
        </w:tc>
        <w:tc>
          <w:tcPr>
            <w:tcW w:w="4007" w:type="dxa"/>
          </w:tcPr>
          <w:p w14:paraId="3BE60721" w14:textId="3A22F2A7" w:rsidR="00C967A4" w:rsidRPr="000671CE" w:rsidRDefault="000671CE" w:rsidP="000671CE">
            <w:pPr>
              <w:tabs>
                <w:tab w:val="right" w:pos="180"/>
                <w:tab w:val="right" w:pos="360"/>
                <w:tab w:val="left" w:pos="1800"/>
              </w:tabs>
              <w:jc w:val="right"/>
            </w:pPr>
            <w:r w:rsidRPr="000671CE">
              <w:t>956.086,03</w:t>
            </w:r>
          </w:p>
        </w:tc>
      </w:tr>
      <w:tr w:rsidR="00C967A4" w:rsidRPr="000C3622" w14:paraId="0DB09060" w14:textId="77777777" w:rsidTr="00C07919">
        <w:tc>
          <w:tcPr>
            <w:tcW w:w="4611" w:type="dxa"/>
          </w:tcPr>
          <w:p w14:paraId="28387871" w14:textId="77777777" w:rsidR="00C967A4" w:rsidRPr="000C3622" w:rsidRDefault="00C967A4" w:rsidP="00C07919">
            <w:pPr>
              <w:tabs>
                <w:tab w:val="right" w:pos="180"/>
                <w:tab w:val="right" w:pos="360"/>
                <w:tab w:val="left" w:pos="1800"/>
              </w:tabs>
              <w:rPr>
                <w:b/>
              </w:rPr>
            </w:pPr>
            <w:r w:rsidRPr="000C3622">
              <w:t>EKONOMİK İŞLER VE HİZMETLER</w:t>
            </w:r>
            <w:r w:rsidRPr="000C3622">
              <w:tab/>
            </w:r>
          </w:p>
        </w:tc>
        <w:tc>
          <w:tcPr>
            <w:tcW w:w="4007" w:type="dxa"/>
          </w:tcPr>
          <w:p w14:paraId="19713E81" w14:textId="6F725278" w:rsidR="00C967A4" w:rsidRPr="000671CE" w:rsidRDefault="000671CE" w:rsidP="000671CE">
            <w:pPr>
              <w:tabs>
                <w:tab w:val="right" w:pos="180"/>
                <w:tab w:val="right" w:pos="360"/>
                <w:tab w:val="left" w:pos="1800"/>
              </w:tabs>
              <w:jc w:val="right"/>
            </w:pPr>
            <w:r w:rsidRPr="000671CE">
              <w:t>30.927.279,06</w:t>
            </w:r>
          </w:p>
          <w:p w14:paraId="28778EDE" w14:textId="77777777" w:rsidR="00C967A4" w:rsidRPr="000671CE" w:rsidRDefault="00C967A4" w:rsidP="000671CE">
            <w:pPr>
              <w:tabs>
                <w:tab w:val="right" w:pos="180"/>
                <w:tab w:val="right" w:pos="360"/>
                <w:tab w:val="left" w:pos="1800"/>
              </w:tabs>
              <w:jc w:val="right"/>
            </w:pPr>
          </w:p>
        </w:tc>
      </w:tr>
      <w:tr w:rsidR="00C967A4" w:rsidRPr="000C3622" w14:paraId="718073E4" w14:textId="77777777" w:rsidTr="00C07919">
        <w:tc>
          <w:tcPr>
            <w:tcW w:w="4611" w:type="dxa"/>
          </w:tcPr>
          <w:p w14:paraId="499F6F6B" w14:textId="77777777" w:rsidR="00C967A4" w:rsidRPr="000C3622" w:rsidRDefault="00C967A4" w:rsidP="00C07919">
            <w:pPr>
              <w:tabs>
                <w:tab w:val="right" w:pos="180"/>
                <w:tab w:val="right" w:pos="360"/>
                <w:tab w:val="left" w:pos="1800"/>
              </w:tabs>
            </w:pPr>
            <w:r w:rsidRPr="000C3622">
              <w:t>ÇEVRE KORUMA HİZMETLERİ</w:t>
            </w:r>
          </w:p>
          <w:p w14:paraId="04822CB9" w14:textId="77777777" w:rsidR="00C967A4" w:rsidRPr="000C3622" w:rsidRDefault="00C967A4" w:rsidP="00C07919">
            <w:pPr>
              <w:tabs>
                <w:tab w:val="right" w:pos="180"/>
                <w:tab w:val="right" w:pos="360"/>
                <w:tab w:val="left" w:pos="1800"/>
              </w:tabs>
              <w:rPr>
                <w:b/>
              </w:rPr>
            </w:pPr>
          </w:p>
        </w:tc>
        <w:tc>
          <w:tcPr>
            <w:tcW w:w="4007" w:type="dxa"/>
          </w:tcPr>
          <w:p w14:paraId="10FA6850" w14:textId="400FBC4D" w:rsidR="00C967A4" w:rsidRPr="000671CE" w:rsidRDefault="000671CE" w:rsidP="000671CE">
            <w:pPr>
              <w:tabs>
                <w:tab w:val="right" w:pos="180"/>
                <w:tab w:val="right" w:pos="360"/>
                <w:tab w:val="left" w:pos="1800"/>
              </w:tabs>
              <w:jc w:val="right"/>
            </w:pPr>
            <w:r w:rsidRPr="000671CE">
              <w:t>4.777.903,83</w:t>
            </w:r>
          </w:p>
        </w:tc>
      </w:tr>
      <w:tr w:rsidR="00C967A4" w:rsidRPr="000C3622" w14:paraId="2602147C" w14:textId="77777777" w:rsidTr="00C07919">
        <w:tc>
          <w:tcPr>
            <w:tcW w:w="4611" w:type="dxa"/>
          </w:tcPr>
          <w:p w14:paraId="67EADFD2" w14:textId="77777777" w:rsidR="00C967A4" w:rsidRPr="000C3622" w:rsidRDefault="00C967A4" w:rsidP="00C07919">
            <w:pPr>
              <w:tabs>
                <w:tab w:val="right" w:pos="180"/>
                <w:tab w:val="right" w:pos="360"/>
                <w:tab w:val="left" w:pos="1800"/>
              </w:tabs>
              <w:rPr>
                <w:b/>
              </w:rPr>
            </w:pPr>
            <w:proofErr w:type="gramStart"/>
            <w:r w:rsidRPr="000C3622">
              <w:t>İSKAN</w:t>
            </w:r>
            <w:proofErr w:type="gramEnd"/>
            <w:r w:rsidRPr="000C3622">
              <w:t xml:space="preserve"> VE TOPLUM REFAHI HİZ.</w:t>
            </w:r>
            <w:r w:rsidRPr="000C3622">
              <w:tab/>
            </w:r>
          </w:p>
        </w:tc>
        <w:tc>
          <w:tcPr>
            <w:tcW w:w="4007" w:type="dxa"/>
          </w:tcPr>
          <w:p w14:paraId="1896DE59" w14:textId="77777777" w:rsidR="00CB77BA" w:rsidRDefault="000671CE" w:rsidP="000671CE">
            <w:pPr>
              <w:tabs>
                <w:tab w:val="right" w:pos="180"/>
                <w:tab w:val="right" w:pos="360"/>
                <w:tab w:val="left" w:pos="1800"/>
              </w:tabs>
            </w:pPr>
            <w:r>
              <w:t xml:space="preserve">                                        </w:t>
            </w:r>
            <w:r w:rsidRPr="000671CE">
              <w:t>16.125.705,65</w:t>
            </w:r>
          </w:p>
          <w:p w14:paraId="711DF9B9" w14:textId="6B7C3F57" w:rsidR="000671CE" w:rsidRPr="000671CE" w:rsidRDefault="000671CE" w:rsidP="000671CE">
            <w:pPr>
              <w:tabs>
                <w:tab w:val="right" w:pos="180"/>
                <w:tab w:val="right" w:pos="360"/>
                <w:tab w:val="left" w:pos="1800"/>
              </w:tabs>
            </w:pPr>
          </w:p>
        </w:tc>
      </w:tr>
      <w:tr w:rsidR="00C967A4" w:rsidRPr="000C3622" w14:paraId="6E272F62" w14:textId="77777777" w:rsidTr="00C07919">
        <w:tc>
          <w:tcPr>
            <w:tcW w:w="4611" w:type="dxa"/>
          </w:tcPr>
          <w:p w14:paraId="38D8B0A4" w14:textId="77777777" w:rsidR="00C967A4" w:rsidRPr="000C3622" w:rsidRDefault="00C967A4" w:rsidP="00C07919">
            <w:pPr>
              <w:tabs>
                <w:tab w:val="right" w:pos="180"/>
                <w:tab w:val="right" w:pos="360"/>
                <w:tab w:val="left" w:pos="1800"/>
              </w:tabs>
            </w:pPr>
            <w:r w:rsidRPr="000C3622">
              <w:t>DİNLENME KÜLTÜR VE DİN HİZMETLERİ</w:t>
            </w:r>
          </w:p>
        </w:tc>
        <w:tc>
          <w:tcPr>
            <w:tcW w:w="4007" w:type="dxa"/>
          </w:tcPr>
          <w:p w14:paraId="6BFD4404" w14:textId="186EB10F" w:rsidR="00C967A4" w:rsidRPr="000671CE" w:rsidRDefault="000671CE" w:rsidP="000671CE">
            <w:pPr>
              <w:tabs>
                <w:tab w:val="right" w:pos="180"/>
                <w:tab w:val="right" w:pos="360"/>
                <w:tab w:val="left" w:pos="1800"/>
              </w:tabs>
              <w:ind w:left="360"/>
              <w:jc w:val="right"/>
            </w:pPr>
            <w:r>
              <w:t>322.694,69</w:t>
            </w:r>
          </w:p>
        </w:tc>
      </w:tr>
      <w:tr w:rsidR="00C967A4" w:rsidRPr="000C3622" w14:paraId="236B05BF" w14:textId="77777777" w:rsidTr="00C07919">
        <w:tc>
          <w:tcPr>
            <w:tcW w:w="4611" w:type="dxa"/>
          </w:tcPr>
          <w:p w14:paraId="7051AC06" w14:textId="2DEB2268" w:rsidR="00C967A4" w:rsidRPr="000C3622" w:rsidRDefault="00C967A4" w:rsidP="00C07919">
            <w:pPr>
              <w:tabs>
                <w:tab w:val="right" w:pos="180"/>
                <w:tab w:val="right" w:pos="360"/>
                <w:tab w:val="left" w:pos="1800"/>
              </w:tabs>
              <w:rPr>
                <w:b/>
              </w:rPr>
            </w:pPr>
            <w:r w:rsidRPr="000C3622">
              <w:rPr>
                <w:b/>
              </w:rPr>
              <w:t>20</w:t>
            </w:r>
            <w:r>
              <w:rPr>
                <w:b/>
              </w:rPr>
              <w:t>22</w:t>
            </w:r>
            <w:r w:rsidRPr="000C3622">
              <w:rPr>
                <w:b/>
              </w:rPr>
              <w:t xml:space="preserve"> YILI GİDERLERİMİZ TOPLAMI</w:t>
            </w:r>
          </w:p>
          <w:p w14:paraId="084151E7" w14:textId="77777777" w:rsidR="00C967A4" w:rsidRPr="000C3622" w:rsidRDefault="00C967A4" w:rsidP="00C07919">
            <w:pPr>
              <w:tabs>
                <w:tab w:val="right" w:pos="180"/>
                <w:tab w:val="right" w:pos="360"/>
                <w:tab w:val="left" w:pos="1800"/>
              </w:tabs>
              <w:rPr>
                <w:b/>
              </w:rPr>
            </w:pPr>
          </w:p>
        </w:tc>
        <w:tc>
          <w:tcPr>
            <w:tcW w:w="4007" w:type="dxa"/>
          </w:tcPr>
          <w:p w14:paraId="4CEFB7CD" w14:textId="63E003B8" w:rsidR="00C967A4" w:rsidRPr="000671CE" w:rsidRDefault="000671CE" w:rsidP="000671CE">
            <w:pPr>
              <w:tabs>
                <w:tab w:val="right" w:pos="180"/>
                <w:tab w:val="right" w:pos="360"/>
                <w:tab w:val="left" w:pos="1800"/>
              </w:tabs>
              <w:jc w:val="right"/>
              <w:rPr>
                <w:b/>
                <w:bCs/>
              </w:rPr>
            </w:pPr>
            <w:r w:rsidRPr="000671CE">
              <w:rPr>
                <w:b/>
                <w:bCs/>
              </w:rPr>
              <w:t>60.930.531,99</w:t>
            </w:r>
          </w:p>
        </w:tc>
      </w:tr>
    </w:tbl>
    <w:p w14:paraId="5BC834CB" w14:textId="77777777" w:rsidR="00C967A4" w:rsidRDefault="00C967A4" w:rsidP="00C967A4">
      <w:pPr>
        <w:tabs>
          <w:tab w:val="right" w:pos="180"/>
          <w:tab w:val="right" w:pos="360"/>
          <w:tab w:val="left" w:pos="1800"/>
        </w:tabs>
        <w:jc w:val="both"/>
        <w:rPr>
          <w:b/>
          <w:u w:val="single"/>
        </w:rPr>
      </w:pPr>
    </w:p>
    <w:p w14:paraId="2A9E49BB" w14:textId="77777777" w:rsidR="00C967A4" w:rsidRPr="00EE3240" w:rsidRDefault="00C967A4" w:rsidP="00C967A4">
      <w:pPr>
        <w:tabs>
          <w:tab w:val="right" w:pos="180"/>
          <w:tab w:val="right" w:pos="360"/>
          <w:tab w:val="left" w:pos="1800"/>
        </w:tabs>
        <w:ind w:left="360"/>
        <w:jc w:val="both"/>
        <w:rPr>
          <w:b/>
          <w:u w:val="single"/>
        </w:rPr>
      </w:pPr>
    </w:p>
    <w:p w14:paraId="157F59B0" w14:textId="77777777" w:rsidR="00C967A4" w:rsidRDefault="00C967A4" w:rsidP="00C967A4">
      <w:pPr>
        <w:tabs>
          <w:tab w:val="right" w:pos="180"/>
          <w:tab w:val="right" w:pos="360"/>
          <w:tab w:val="left" w:pos="1800"/>
        </w:tabs>
        <w:ind w:left="360"/>
        <w:jc w:val="both"/>
        <w:rPr>
          <w:b/>
        </w:rPr>
      </w:pPr>
      <w:r w:rsidRPr="000C3622">
        <w:rPr>
          <w:b/>
        </w:rPr>
        <w:t xml:space="preserve">       EKONOMİK SINIFLANDIRMA DÜZEYİNDE   </w:t>
      </w:r>
    </w:p>
    <w:p w14:paraId="353F186D" w14:textId="77777777" w:rsidR="00C967A4" w:rsidRDefault="00C967A4" w:rsidP="00C967A4">
      <w:pPr>
        <w:tabs>
          <w:tab w:val="right" w:pos="180"/>
          <w:tab w:val="right" w:pos="360"/>
          <w:tab w:val="left" w:pos="1800"/>
        </w:tabs>
        <w:ind w:left="360"/>
        <w:jc w:val="both"/>
        <w:rPr>
          <w:b/>
        </w:rPr>
      </w:pPr>
    </w:p>
    <w:tbl>
      <w:tblPr>
        <w:tblW w:w="8589" w:type="dxa"/>
        <w:tblInd w:w="53" w:type="dxa"/>
        <w:tblCellMar>
          <w:left w:w="70" w:type="dxa"/>
          <w:right w:w="70" w:type="dxa"/>
        </w:tblCellMar>
        <w:tblLook w:val="04A0" w:firstRow="1" w:lastRow="0" w:firstColumn="1" w:lastColumn="0" w:noHBand="0" w:noVBand="1"/>
      </w:tblPr>
      <w:tblGrid>
        <w:gridCol w:w="4337"/>
        <w:gridCol w:w="4252"/>
      </w:tblGrid>
      <w:tr w:rsidR="00C967A4" w:rsidRPr="00182234" w14:paraId="6384792E" w14:textId="77777777" w:rsidTr="00182234">
        <w:trPr>
          <w:trHeight w:val="407"/>
        </w:trPr>
        <w:tc>
          <w:tcPr>
            <w:tcW w:w="43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BAFC6" w14:textId="77777777" w:rsidR="00C967A4" w:rsidRPr="00182234" w:rsidRDefault="00C967A4" w:rsidP="00C07919">
            <w:pPr>
              <w:rPr>
                <w:color w:val="000000"/>
              </w:rPr>
            </w:pPr>
            <w:r w:rsidRPr="00182234">
              <w:rPr>
                <w:color w:val="000000"/>
              </w:rPr>
              <w:t>PERSONEL GİDERLERİ</w:t>
            </w:r>
          </w:p>
        </w:tc>
        <w:tc>
          <w:tcPr>
            <w:tcW w:w="4252" w:type="dxa"/>
            <w:tcBorders>
              <w:top w:val="single" w:sz="4" w:space="0" w:color="auto"/>
              <w:left w:val="nil"/>
              <w:bottom w:val="single" w:sz="4" w:space="0" w:color="auto"/>
              <w:right w:val="single" w:sz="4" w:space="0" w:color="auto"/>
            </w:tcBorders>
            <w:shd w:val="clear" w:color="auto" w:fill="auto"/>
            <w:noWrap/>
            <w:vAlign w:val="bottom"/>
            <w:hideMark/>
          </w:tcPr>
          <w:p w14:paraId="6FF34AAB" w14:textId="63E91216" w:rsidR="00C967A4" w:rsidRPr="00182234" w:rsidRDefault="00C967A4" w:rsidP="00C07919">
            <w:pPr>
              <w:jc w:val="right"/>
              <w:rPr>
                <w:color w:val="000000"/>
              </w:rPr>
            </w:pPr>
            <w:r w:rsidRPr="00182234">
              <w:rPr>
                <w:color w:val="000000"/>
              </w:rPr>
              <w:t xml:space="preserve">4.837.932,49 </w:t>
            </w:r>
          </w:p>
        </w:tc>
      </w:tr>
      <w:tr w:rsidR="00C967A4" w:rsidRPr="00182234" w14:paraId="77E5D05F" w14:textId="77777777" w:rsidTr="00182234">
        <w:trPr>
          <w:trHeight w:val="407"/>
        </w:trPr>
        <w:tc>
          <w:tcPr>
            <w:tcW w:w="4337" w:type="dxa"/>
            <w:tcBorders>
              <w:top w:val="nil"/>
              <w:left w:val="single" w:sz="4" w:space="0" w:color="auto"/>
              <w:bottom w:val="single" w:sz="4" w:space="0" w:color="auto"/>
              <w:right w:val="single" w:sz="4" w:space="0" w:color="auto"/>
            </w:tcBorders>
            <w:shd w:val="clear" w:color="auto" w:fill="auto"/>
            <w:noWrap/>
            <w:vAlign w:val="bottom"/>
            <w:hideMark/>
          </w:tcPr>
          <w:p w14:paraId="6C29CBAD" w14:textId="60458887" w:rsidR="00C967A4" w:rsidRPr="00182234" w:rsidRDefault="00C967A4" w:rsidP="00C07919">
            <w:pPr>
              <w:rPr>
                <w:color w:val="000000"/>
              </w:rPr>
            </w:pPr>
            <w:r w:rsidRPr="00182234">
              <w:rPr>
                <w:color w:val="000000"/>
              </w:rPr>
              <w:t xml:space="preserve">SOSYAL GÜVENLİK </w:t>
            </w:r>
            <w:proofErr w:type="gramStart"/>
            <w:r w:rsidRPr="00182234">
              <w:rPr>
                <w:color w:val="000000"/>
              </w:rPr>
              <w:t xml:space="preserve">KURUMLARINA </w:t>
            </w:r>
            <w:r w:rsidR="00CB77BA" w:rsidRPr="00182234">
              <w:rPr>
                <w:color w:val="000000"/>
              </w:rPr>
              <w:t xml:space="preserve"> </w:t>
            </w:r>
            <w:r w:rsidRPr="00182234">
              <w:rPr>
                <w:color w:val="000000"/>
              </w:rPr>
              <w:t>DEVLET</w:t>
            </w:r>
            <w:proofErr w:type="gramEnd"/>
            <w:r w:rsidRPr="00182234">
              <w:rPr>
                <w:color w:val="000000"/>
              </w:rPr>
              <w:t xml:space="preserve"> PRİMİ GİDERLERİ</w:t>
            </w:r>
          </w:p>
        </w:tc>
        <w:tc>
          <w:tcPr>
            <w:tcW w:w="4252" w:type="dxa"/>
            <w:tcBorders>
              <w:top w:val="nil"/>
              <w:left w:val="nil"/>
              <w:bottom w:val="single" w:sz="4" w:space="0" w:color="auto"/>
              <w:right w:val="single" w:sz="4" w:space="0" w:color="auto"/>
            </w:tcBorders>
            <w:shd w:val="clear" w:color="auto" w:fill="auto"/>
            <w:noWrap/>
            <w:vAlign w:val="bottom"/>
            <w:hideMark/>
          </w:tcPr>
          <w:p w14:paraId="1A779041" w14:textId="4BDC217E" w:rsidR="00C967A4" w:rsidRPr="00182234" w:rsidRDefault="00C967A4" w:rsidP="00C07919">
            <w:pPr>
              <w:jc w:val="right"/>
              <w:rPr>
                <w:color w:val="000000"/>
              </w:rPr>
            </w:pPr>
            <w:r w:rsidRPr="00182234">
              <w:rPr>
                <w:color w:val="000000"/>
              </w:rPr>
              <w:t xml:space="preserve">768.669,36 </w:t>
            </w:r>
          </w:p>
        </w:tc>
      </w:tr>
      <w:tr w:rsidR="00C967A4" w:rsidRPr="00182234" w14:paraId="074EA229" w14:textId="77777777" w:rsidTr="00182234">
        <w:trPr>
          <w:trHeight w:val="407"/>
        </w:trPr>
        <w:tc>
          <w:tcPr>
            <w:tcW w:w="4337" w:type="dxa"/>
            <w:tcBorders>
              <w:top w:val="nil"/>
              <w:left w:val="single" w:sz="4" w:space="0" w:color="auto"/>
              <w:bottom w:val="single" w:sz="4" w:space="0" w:color="auto"/>
              <w:right w:val="single" w:sz="4" w:space="0" w:color="auto"/>
            </w:tcBorders>
            <w:shd w:val="clear" w:color="auto" w:fill="auto"/>
            <w:noWrap/>
            <w:vAlign w:val="bottom"/>
            <w:hideMark/>
          </w:tcPr>
          <w:p w14:paraId="4677C6A5" w14:textId="77777777" w:rsidR="00C967A4" w:rsidRPr="00182234" w:rsidRDefault="00C967A4" w:rsidP="00C07919">
            <w:pPr>
              <w:rPr>
                <w:color w:val="000000"/>
              </w:rPr>
            </w:pPr>
            <w:r w:rsidRPr="00182234">
              <w:rPr>
                <w:color w:val="000000"/>
              </w:rPr>
              <w:t>MAL VE HİZMET ALIM GİDERLERİ</w:t>
            </w:r>
          </w:p>
        </w:tc>
        <w:tc>
          <w:tcPr>
            <w:tcW w:w="4252" w:type="dxa"/>
            <w:tcBorders>
              <w:top w:val="nil"/>
              <w:left w:val="nil"/>
              <w:bottom w:val="single" w:sz="4" w:space="0" w:color="auto"/>
              <w:right w:val="single" w:sz="4" w:space="0" w:color="auto"/>
            </w:tcBorders>
            <w:shd w:val="clear" w:color="auto" w:fill="auto"/>
            <w:noWrap/>
            <w:vAlign w:val="bottom"/>
            <w:hideMark/>
          </w:tcPr>
          <w:p w14:paraId="7C0C84C6" w14:textId="67953F36" w:rsidR="00C967A4" w:rsidRPr="00182234" w:rsidRDefault="00C967A4" w:rsidP="00C07919">
            <w:pPr>
              <w:jc w:val="right"/>
              <w:rPr>
                <w:color w:val="000000"/>
              </w:rPr>
            </w:pPr>
            <w:r w:rsidRPr="00182234">
              <w:rPr>
                <w:color w:val="000000"/>
              </w:rPr>
              <w:t>53.568.885,37</w:t>
            </w:r>
          </w:p>
        </w:tc>
      </w:tr>
      <w:tr w:rsidR="00C967A4" w:rsidRPr="00182234" w14:paraId="317035AC" w14:textId="77777777" w:rsidTr="00182234">
        <w:trPr>
          <w:trHeight w:val="407"/>
        </w:trPr>
        <w:tc>
          <w:tcPr>
            <w:tcW w:w="4337" w:type="dxa"/>
            <w:tcBorders>
              <w:top w:val="nil"/>
              <w:left w:val="single" w:sz="4" w:space="0" w:color="auto"/>
              <w:bottom w:val="single" w:sz="4" w:space="0" w:color="auto"/>
              <w:right w:val="single" w:sz="4" w:space="0" w:color="auto"/>
            </w:tcBorders>
            <w:shd w:val="clear" w:color="auto" w:fill="auto"/>
            <w:noWrap/>
            <w:vAlign w:val="bottom"/>
            <w:hideMark/>
          </w:tcPr>
          <w:p w14:paraId="6EAFA6AE" w14:textId="77777777" w:rsidR="00C967A4" w:rsidRPr="00182234" w:rsidRDefault="00C967A4" w:rsidP="00C07919">
            <w:pPr>
              <w:rPr>
                <w:color w:val="000000"/>
              </w:rPr>
            </w:pPr>
            <w:r w:rsidRPr="00182234">
              <w:rPr>
                <w:color w:val="000000"/>
              </w:rPr>
              <w:t>FAİZ GİDERLERİ</w:t>
            </w:r>
          </w:p>
        </w:tc>
        <w:tc>
          <w:tcPr>
            <w:tcW w:w="4252" w:type="dxa"/>
            <w:tcBorders>
              <w:top w:val="nil"/>
              <w:left w:val="nil"/>
              <w:bottom w:val="single" w:sz="4" w:space="0" w:color="auto"/>
              <w:right w:val="single" w:sz="4" w:space="0" w:color="auto"/>
            </w:tcBorders>
            <w:shd w:val="clear" w:color="auto" w:fill="auto"/>
            <w:noWrap/>
            <w:vAlign w:val="bottom"/>
            <w:hideMark/>
          </w:tcPr>
          <w:p w14:paraId="639A4C5B" w14:textId="13E92A64" w:rsidR="00C967A4" w:rsidRPr="00182234" w:rsidRDefault="00C967A4" w:rsidP="00C07919">
            <w:pPr>
              <w:jc w:val="right"/>
              <w:rPr>
                <w:color w:val="000000"/>
              </w:rPr>
            </w:pPr>
            <w:r w:rsidRPr="00182234">
              <w:rPr>
                <w:color w:val="000000"/>
              </w:rPr>
              <w:t xml:space="preserve">566.907,92 </w:t>
            </w:r>
          </w:p>
        </w:tc>
      </w:tr>
      <w:tr w:rsidR="00C967A4" w:rsidRPr="00182234" w14:paraId="20DBB5F5" w14:textId="77777777" w:rsidTr="00182234">
        <w:trPr>
          <w:trHeight w:val="407"/>
        </w:trPr>
        <w:tc>
          <w:tcPr>
            <w:tcW w:w="4337" w:type="dxa"/>
            <w:tcBorders>
              <w:top w:val="nil"/>
              <w:left w:val="single" w:sz="4" w:space="0" w:color="auto"/>
              <w:bottom w:val="single" w:sz="4" w:space="0" w:color="auto"/>
              <w:right w:val="single" w:sz="4" w:space="0" w:color="auto"/>
            </w:tcBorders>
            <w:shd w:val="clear" w:color="auto" w:fill="auto"/>
            <w:noWrap/>
            <w:vAlign w:val="bottom"/>
            <w:hideMark/>
          </w:tcPr>
          <w:p w14:paraId="38C7CF91" w14:textId="77777777" w:rsidR="00C967A4" w:rsidRPr="00182234" w:rsidRDefault="00C967A4" w:rsidP="00C07919">
            <w:pPr>
              <w:rPr>
                <w:color w:val="000000"/>
              </w:rPr>
            </w:pPr>
            <w:r w:rsidRPr="00182234">
              <w:rPr>
                <w:color w:val="000000"/>
              </w:rPr>
              <w:t>CARİ TRANSFERLER</w:t>
            </w:r>
          </w:p>
        </w:tc>
        <w:tc>
          <w:tcPr>
            <w:tcW w:w="4252" w:type="dxa"/>
            <w:tcBorders>
              <w:top w:val="nil"/>
              <w:left w:val="nil"/>
              <w:bottom w:val="single" w:sz="4" w:space="0" w:color="auto"/>
              <w:right w:val="single" w:sz="4" w:space="0" w:color="auto"/>
            </w:tcBorders>
            <w:shd w:val="clear" w:color="auto" w:fill="auto"/>
            <w:noWrap/>
            <w:vAlign w:val="bottom"/>
            <w:hideMark/>
          </w:tcPr>
          <w:p w14:paraId="6472BD79" w14:textId="2F75B8E9" w:rsidR="00C967A4" w:rsidRPr="00182234" w:rsidRDefault="00C967A4" w:rsidP="00C07919">
            <w:pPr>
              <w:jc w:val="right"/>
              <w:rPr>
                <w:color w:val="000000"/>
              </w:rPr>
            </w:pPr>
            <w:r w:rsidRPr="00182234">
              <w:rPr>
                <w:color w:val="000000"/>
              </w:rPr>
              <w:t xml:space="preserve">578.136,85 </w:t>
            </w:r>
          </w:p>
        </w:tc>
      </w:tr>
      <w:tr w:rsidR="00C967A4" w:rsidRPr="00182234" w14:paraId="6A9E9204" w14:textId="77777777" w:rsidTr="00182234">
        <w:trPr>
          <w:trHeight w:val="407"/>
        </w:trPr>
        <w:tc>
          <w:tcPr>
            <w:tcW w:w="4337" w:type="dxa"/>
            <w:tcBorders>
              <w:top w:val="nil"/>
              <w:left w:val="single" w:sz="4" w:space="0" w:color="auto"/>
              <w:bottom w:val="single" w:sz="4" w:space="0" w:color="auto"/>
              <w:right w:val="single" w:sz="4" w:space="0" w:color="auto"/>
            </w:tcBorders>
            <w:shd w:val="clear" w:color="auto" w:fill="auto"/>
            <w:noWrap/>
            <w:vAlign w:val="bottom"/>
          </w:tcPr>
          <w:p w14:paraId="27E03A2B" w14:textId="77777777" w:rsidR="00C967A4" w:rsidRPr="00182234" w:rsidRDefault="00C967A4" w:rsidP="00C07919">
            <w:pPr>
              <w:rPr>
                <w:color w:val="000000"/>
              </w:rPr>
            </w:pPr>
            <w:r w:rsidRPr="00182234">
              <w:rPr>
                <w:color w:val="000000"/>
              </w:rPr>
              <w:t>SERMAYE GİDERLERİ</w:t>
            </w:r>
          </w:p>
        </w:tc>
        <w:tc>
          <w:tcPr>
            <w:tcW w:w="4252" w:type="dxa"/>
            <w:tcBorders>
              <w:top w:val="nil"/>
              <w:left w:val="nil"/>
              <w:bottom w:val="single" w:sz="4" w:space="0" w:color="auto"/>
              <w:right w:val="single" w:sz="4" w:space="0" w:color="auto"/>
            </w:tcBorders>
            <w:shd w:val="clear" w:color="auto" w:fill="auto"/>
            <w:noWrap/>
            <w:vAlign w:val="bottom"/>
          </w:tcPr>
          <w:p w14:paraId="60244602" w14:textId="047B6DE2" w:rsidR="00C967A4" w:rsidRPr="00182234" w:rsidRDefault="00C967A4" w:rsidP="00C07919">
            <w:pPr>
              <w:jc w:val="right"/>
              <w:rPr>
                <w:color w:val="000000"/>
              </w:rPr>
            </w:pPr>
            <w:r w:rsidRPr="00182234">
              <w:rPr>
                <w:color w:val="000000"/>
              </w:rPr>
              <w:t xml:space="preserve">610.000,00 </w:t>
            </w:r>
          </w:p>
        </w:tc>
      </w:tr>
      <w:tr w:rsidR="00C967A4" w:rsidRPr="00182234" w14:paraId="1EB7C38A" w14:textId="77777777" w:rsidTr="00182234">
        <w:trPr>
          <w:trHeight w:val="407"/>
        </w:trPr>
        <w:tc>
          <w:tcPr>
            <w:tcW w:w="4337" w:type="dxa"/>
            <w:tcBorders>
              <w:top w:val="nil"/>
              <w:left w:val="single" w:sz="4" w:space="0" w:color="auto"/>
              <w:bottom w:val="single" w:sz="4" w:space="0" w:color="auto"/>
              <w:right w:val="single" w:sz="4" w:space="0" w:color="auto"/>
            </w:tcBorders>
            <w:shd w:val="clear" w:color="auto" w:fill="auto"/>
            <w:noWrap/>
            <w:vAlign w:val="bottom"/>
            <w:hideMark/>
          </w:tcPr>
          <w:p w14:paraId="605494BE" w14:textId="77777777" w:rsidR="00C967A4" w:rsidRPr="00182234" w:rsidRDefault="00C967A4" w:rsidP="00C07919">
            <w:pPr>
              <w:rPr>
                <w:b/>
                <w:bCs/>
                <w:color w:val="000000"/>
              </w:rPr>
            </w:pPr>
            <w:r w:rsidRPr="00182234">
              <w:rPr>
                <w:b/>
                <w:bCs/>
                <w:color w:val="000000"/>
              </w:rPr>
              <w:t>2022 GİDERLERİMİZ</w:t>
            </w:r>
          </w:p>
        </w:tc>
        <w:tc>
          <w:tcPr>
            <w:tcW w:w="4252" w:type="dxa"/>
            <w:tcBorders>
              <w:top w:val="nil"/>
              <w:left w:val="nil"/>
              <w:bottom w:val="single" w:sz="4" w:space="0" w:color="auto"/>
              <w:right w:val="single" w:sz="4" w:space="0" w:color="auto"/>
            </w:tcBorders>
            <w:shd w:val="clear" w:color="auto" w:fill="auto"/>
            <w:noWrap/>
            <w:vAlign w:val="bottom"/>
            <w:hideMark/>
          </w:tcPr>
          <w:p w14:paraId="27DB2F71" w14:textId="595A5F71" w:rsidR="00C967A4" w:rsidRPr="00182234" w:rsidRDefault="00C967A4" w:rsidP="00C07919">
            <w:pPr>
              <w:jc w:val="right"/>
              <w:rPr>
                <w:b/>
                <w:bCs/>
                <w:color w:val="000000"/>
              </w:rPr>
            </w:pPr>
            <w:r w:rsidRPr="00182234">
              <w:rPr>
                <w:b/>
                <w:bCs/>
                <w:color w:val="000000"/>
              </w:rPr>
              <w:t>60.930.531,99</w:t>
            </w:r>
          </w:p>
        </w:tc>
      </w:tr>
    </w:tbl>
    <w:p w14:paraId="574A7581" w14:textId="77777777" w:rsidR="00417C8C" w:rsidRDefault="003F643E" w:rsidP="00C967A4">
      <w:pPr>
        <w:tabs>
          <w:tab w:val="right" w:pos="180"/>
          <w:tab w:val="right" w:pos="360"/>
          <w:tab w:val="left" w:pos="1800"/>
        </w:tabs>
        <w:jc w:val="both"/>
      </w:pPr>
      <w:r>
        <w:t xml:space="preserve">          </w:t>
      </w:r>
    </w:p>
    <w:p w14:paraId="40C46384" w14:textId="5B251853" w:rsidR="00C967A4" w:rsidRPr="000C3622" w:rsidRDefault="00417C8C" w:rsidP="00C967A4">
      <w:pPr>
        <w:tabs>
          <w:tab w:val="right" w:pos="180"/>
          <w:tab w:val="right" w:pos="360"/>
          <w:tab w:val="left" w:pos="1800"/>
        </w:tabs>
        <w:jc w:val="both"/>
      </w:pPr>
      <w:r>
        <w:t xml:space="preserve">           </w:t>
      </w:r>
      <w:r w:rsidR="00C967A4" w:rsidRPr="000C3622">
        <w:t xml:space="preserve"> Değerli Üyeler, Kesin Hesap üzerinde yukarıda açıklama yapılmıştır. Hesap Cetvelleri üzerinde görüşü olan arkadaşlar görüşlerini belirtebilirler. Üyelerin, Hesap ve Cetveller üzerinde görüşlerinin bulunmadığını beyan etmeleri üzerine ve Hesap üzerindeki görüşmelerin de tamamlanması ile oylamaya geçildi.</w:t>
      </w:r>
    </w:p>
    <w:p w14:paraId="492A8D07" w14:textId="1C9F3F44" w:rsidR="00C967A4" w:rsidRPr="000C3622" w:rsidRDefault="00C967A4" w:rsidP="00C967A4">
      <w:pPr>
        <w:ind w:firstLine="708"/>
        <w:jc w:val="both"/>
      </w:pPr>
      <w:r w:rsidRPr="000C3622">
        <w:t>Yapılan oylama sonucunda;</w:t>
      </w:r>
      <w:r w:rsidRPr="000C3622">
        <w:tab/>
        <w:t>20</w:t>
      </w:r>
      <w:r>
        <w:t>22</w:t>
      </w:r>
      <w:r w:rsidRPr="000C3622">
        <w:t xml:space="preserve"> Mali Yılı İdari Kesin Hesap Cetvellerinin yukarıda açıklandığı üzere Mahalli İdareler Bütçe ve Muhasebe Yönetmeliğinin 40. maddesi ile 5393 sayılı yasanın 18/ b maddesi gereğince oy birliği ile kabulüne karar verildi.</w:t>
      </w:r>
    </w:p>
    <w:p w14:paraId="7296DDD2" w14:textId="007129BA" w:rsidR="00532B9D" w:rsidRPr="00532B9D" w:rsidRDefault="00532B9D" w:rsidP="00C967A4">
      <w:pPr>
        <w:tabs>
          <w:tab w:val="left" w:pos="1035"/>
        </w:tabs>
      </w:pPr>
    </w:p>
    <w:p w14:paraId="2EDAB0D6" w14:textId="52AFF0EE" w:rsidR="00002929" w:rsidRDefault="00002929" w:rsidP="00002929">
      <w:pPr>
        <w:pStyle w:val="ListeParagraf"/>
        <w:tabs>
          <w:tab w:val="left" w:pos="993"/>
        </w:tabs>
        <w:ind w:left="0"/>
        <w:jc w:val="both"/>
        <w:rPr>
          <w:rFonts w:ascii="Times New Roman" w:hAnsi="Times New Roman"/>
          <w:sz w:val="24"/>
          <w:szCs w:val="24"/>
          <w:u w:val="single"/>
        </w:rPr>
      </w:pPr>
      <w:r>
        <w:rPr>
          <w:rFonts w:ascii="Times New Roman" w:hAnsi="Times New Roman"/>
          <w:sz w:val="24"/>
          <w:szCs w:val="24"/>
        </w:rPr>
        <w:t xml:space="preserve">          </w:t>
      </w:r>
      <w:r w:rsidRPr="000055C1">
        <w:rPr>
          <w:rFonts w:ascii="Times New Roman" w:hAnsi="Times New Roman"/>
          <w:sz w:val="24"/>
          <w:szCs w:val="24"/>
          <w:u w:val="single"/>
        </w:rPr>
        <w:t xml:space="preserve">3-KOZAĞAÇ MAH.106 ADA 1 PARSELDE KOSKİ TARAFINDAN </w:t>
      </w:r>
      <w:r w:rsidR="000055C1" w:rsidRPr="000055C1">
        <w:rPr>
          <w:rFonts w:ascii="Times New Roman" w:hAnsi="Times New Roman"/>
          <w:sz w:val="24"/>
          <w:szCs w:val="24"/>
          <w:u w:val="single"/>
        </w:rPr>
        <w:t xml:space="preserve">İÇME </w:t>
      </w:r>
      <w:proofErr w:type="gramStart"/>
      <w:r w:rsidR="000055C1" w:rsidRPr="000055C1">
        <w:rPr>
          <w:rFonts w:ascii="Times New Roman" w:hAnsi="Times New Roman"/>
          <w:sz w:val="24"/>
          <w:szCs w:val="24"/>
          <w:u w:val="single"/>
        </w:rPr>
        <w:t xml:space="preserve">SUYU </w:t>
      </w:r>
      <w:r w:rsidRPr="000055C1">
        <w:rPr>
          <w:rFonts w:ascii="Times New Roman" w:hAnsi="Times New Roman"/>
          <w:sz w:val="24"/>
          <w:szCs w:val="24"/>
          <w:u w:val="single"/>
        </w:rPr>
        <w:t xml:space="preserve"> </w:t>
      </w:r>
      <w:r w:rsidR="000055C1" w:rsidRPr="000055C1">
        <w:rPr>
          <w:rFonts w:ascii="Times New Roman" w:hAnsi="Times New Roman"/>
          <w:sz w:val="24"/>
          <w:szCs w:val="24"/>
          <w:u w:val="single"/>
        </w:rPr>
        <w:t>DEPOSU</w:t>
      </w:r>
      <w:proofErr w:type="gramEnd"/>
      <w:r w:rsidR="000055C1" w:rsidRPr="000055C1">
        <w:rPr>
          <w:rFonts w:ascii="Times New Roman" w:hAnsi="Times New Roman"/>
          <w:sz w:val="24"/>
          <w:szCs w:val="24"/>
          <w:u w:val="single"/>
        </w:rPr>
        <w:t xml:space="preserve"> YERİ  İÇİN</w:t>
      </w:r>
      <w:r w:rsidRPr="000055C1">
        <w:rPr>
          <w:rFonts w:ascii="Times New Roman" w:hAnsi="Times New Roman"/>
          <w:sz w:val="24"/>
          <w:szCs w:val="24"/>
          <w:u w:val="single"/>
        </w:rPr>
        <w:t xml:space="preserve"> </w:t>
      </w:r>
      <w:r w:rsidR="000055C1" w:rsidRPr="000055C1">
        <w:rPr>
          <w:rFonts w:ascii="Times New Roman" w:hAnsi="Times New Roman"/>
          <w:sz w:val="24"/>
          <w:szCs w:val="24"/>
          <w:u w:val="single"/>
        </w:rPr>
        <w:t>KISMEN KAMULAŞTIRMA YAPILACAĞINDAN KAMU YARARI KARARI ALINMASI TALEBİNİN GÖRÜŞÜLMESİ :</w:t>
      </w:r>
    </w:p>
    <w:p w14:paraId="3D3EB10C" w14:textId="427D67CB" w:rsidR="005B2C58" w:rsidRDefault="00DF325B" w:rsidP="005B2C58">
      <w:pPr>
        <w:pStyle w:val="ListeParagraf"/>
        <w:tabs>
          <w:tab w:val="left" w:pos="993"/>
        </w:tabs>
        <w:ind w:left="0"/>
        <w:jc w:val="both"/>
        <w:rPr>
          <w:rFonts w:ascii="Times New Roman" w:hAnsi="Times New Roman"/>
          <w:sz w:val="24"/>
          <w:szCs w:val="24"/>
        </w:rPr>
      </w:pPr>
      <w:r w:rsidRPr="005B2C58">
        <w:rPr>
          <w:rFonts w:ascii="Times New Roman" w:hAnsi="Times New Roman"/>
          <w:sz w:val="24"/>
          <w:szCs w:val="24"/>
        </w:rPr>
        <w:t xml:space="preserve">           </w:t>
      </w:r>
      <w:proofErr w:type="spellStart"/>
      <w:proofErr w:type="gramStart"/>
      <w:r w:rsidR="005B2C58" w:rsidRPr="005B2C58">
        <w:rPr>
          <w:rFonts w:ascii="Times New Roman" w:hAnsi="Times New Roman"/>
          <w:sz w:val="24"/>
          <w:szCs w:val="24"/>
        </w:rPr>
        <w:t>Başkan:</w:t>
      </w:r>
      <w:r w:rsidR="005B2C58">
        <w:rPr>
          <w:rFonts w:ascii="Times New Roman" w:hAnsi="Times New Roman"/>
          <w:sz w:val="24"/>
          <w:szCs w:val="24"/>
        </w:rPr>
        <w:t>Sayın</w:t>
      </w:r>
      <w:proofErr w:type="spellEnd"/>
      <w:proofErr w:type="gramEnd"/>
      <w:r w:rsidR="005B2C58">
        <w:rPr>
          <w:rFonts w:ascii="Times New Roman" w:hAnsi="Times New Roman"/>
          <w:sz w:val="24"/>
          <w:szCs w:val="24"/>
        </w:rPr>
        <w:t xml:space="preserve"> Üyeler, Emlak ve İstimlak Müdürlüğümüzün 10.04.2023 günlü müzekkeresinde belirtildiği üzere;</w:t>
      </w:r>
      <w:r w:rsidR="005B2C58" w:rsidRPr="005B2C58">
        <w:rPr>
          <w:rFonts w:ascii="Times New Roman" w:hAnsi="Times New Roman"/>
          <w:sz w:val="24"/>
          <w:szCs w:val="24"/>
        </w:rPr>
        <w:t xml:space="preserve"> </w:t>
      </w:r>
      <w:r w:rsidR="005B2C58">
        <w:rPr>
          <w:rFonts w:ascii="Times New Roman" w:hAnsi="Times New Roman"/>
          <w:sz w:val="24"/>
          <w:szCs w:val="24"/>
        </w:rPr>
        <w:t xml:space="preserve">KOSKİ Genel Müdürlüğü Plan Proje Dairesi Başkanlığı 06.04.2023 gün ve 49122 sayılı yazısı ile </w:t>
      </w:r>
      <w:proofErr w:type="spellStart"/>
      <w:r w:rsidR="005B2C58">
        <w:rPr>
          <w:rFonts w:ascii="Times New Roman" w:hAnsi="Times New Roman"/>
          <w:sz w:val="24"/>
          <w:szCs w:val="24"/>
        </w:rPr>
        <w:t>Kozağaç</w:t>
      </w:r>
      <w:proofErr w:type="spellEnd"/>
      <w:r w:rsidR="005B2C58">
        <w:rPr>
          <w:rFonts w:ascii="Times New Roman" w:hAnsi="Times New Roman"/>
          <w:sz w:val="24"/>
          <w:szCs w:val="24"/>
        </w:rPr>
        <w:t xml:space="preserve"> </w:t>
      </w:r>
      <w:proofErr w:type="spellStart"/>
      <w:r w:rsidR="005B2C58">
        <w:rPr>
          <w:rFonts w:ascii="Times New Roman" w:hAnsi="Times New Roman"/>
          <w:sz w:val="24"/>
          <w:szCs w:val="24"/>
        </w:rPr>
        <w:t>Mah.</w:t>
      </w:r>
      <w:r w:rsidR="008E58B2">
        <w:rPr>
          <w:rFonts w:ascii="Times New Roman" w:hAnsi="Times New Roman"/>
          <w:sz w:val="24"/>
          <w:szCs w:val="24"/>
        </w:rPr>
        <w:t>Selam</w:t>
      </w:r>
      <w:proofErr w:type="spellEnd"/>
      <w:r w:rsidR="008E58B2">
        <w:rPr>
          <w:rFonts w:ascii="Times New Roman" w:hAnsi="Times New Roman"/>
          <w:sz w:val="24"/>
          <w:szCs w:val="24"/>
        </w:rPr>
        <w:t xml:space="preserve"> Yeri Mevkii, </w:t>
      </w:r>
      <w:r w:rsidR="005B2C58">
        <w:rPr>
          <w:rFonts w:ascii="Times New Roman" w:hAnsi="Times New Roman"/>
          <w:sz w:val="24"/>
          <w:szCs w:val="24"/>
        </w:rPr>
        <w:t xml:space="preserve">106 ada 1 </w:t>
      </w:r>
      <w:r w:rsidR="008E58B2">
        <w:rPr>
          <w:rFonts w:ascii="Times New Roman" w:hAnsi="Times New Roman"/>
          <w:sz w:val="24"/>
          <w:szCs w:val="24"/>
        </w:rPr>
        <w:t xml:space="preserve">parsel </w:t>
      </w:r>
      <w:proofErr w:type="spellStart"/>
      <w:r w:rsidR="008E58B2">
        <w:rPr>
          <w:rFonts w:ascii="Times New Roman" w:hAnsi="Times New Roman"/>
          <w:sz w:val="24"/>
          <w:szCs w:val="24"/>
        </w:rPr>
        <w:t>nolu</w:t>
      </w:r>
      <w:proofErr w:type="spellEnd"/>
      <w:r w:rsidR="008E58B2">
        <w:rPr>
          <w:rFonts w:ascii="Times New Roman" w:hAnsi="Times New Roman"/>
          <w:sz w:val="24"/>
          <w:szCs w:val="24"/>
        </w:rPr>
        <w:t xml:space="preserve"> 21.863,00 m2 yüzölçümlü taşınmaz içerisinde </w:t>
      </w:r>
      <w:proofErr w:type="spellStart"/>
      <w:r w:rsidR="008E58B2">
        <w:rPr>
          <w:rFonts w:ascii="Times New Roman" w:hAnsi="Times New Roman"/>
          <w:sz w:val="24"/>
          <w:szCs w:val="24"/>
        </w:rPr>
        <w:t>K</w:t>
      </w:r>
      <w:r w:rsidR="002B786E">
        <w:rPr>
          <w:rFonts w:ascii="Times New Roman" w:hAnsi="Times New Roman"/>
          <w:sz w:val="24"/>
          <w:szCs w:val="24"/>
        </w:rPr>
        <w:t>OSKİ</w:t>
      </w:r>
      <w:r w:rsidR="008E58B2">
        <w:rPr>
          <w:rFonts w:ascii="Times New Roman" w:hAnsi="Times New Roman"/>
          <w:sz w:val="24"/>
          <w:szCs w:val="24"/>
        </w:rPr>
        <w:t>’ye</w:t>
      </w:r>
      <w:proofErr w:type="spellEnd"/>
      <w:r w:rsidR="008E58B2">
        <w:rPr>
          <w:rFonts w:ascii="Times New Roman" w:hAnsi="Times New Roman"/>
          <w:sz w:val="24"/>
          <w:szCs w:val="24"/>
        </w:rPr>
        <w:t xml:space="preserve"> ait </w:t>
      </w:r>
      <w:proofErr w:type="spellStart"/>
      <w:r w:rsidR="00B06A73">
        <w:rPr>
          <w:rFonts w:ascii="Times New Roman" w:hAnsi="Times New Roman"/>
          <w:sz w:val="24"/>
          <w:szCs w:val="24"/>
        </w:rPr>
        <w:t>İ</w:t>
      </w:r>
      <w:r w:rsidR="008E58B2">
        <w:rPr>
          <w:rFonts w:ascii="Times New Roman" w:hAnsi="Times New Roman"/>
          <w:sz w:val="24"/>
          <w:szCs w:val="24"/>
        </w:rPr>
        <w:t>çmesuyu</w:t>
      </w:r>
      <w:proofErr w:type="spellEnd"/>
      <w:r w:rsidR="008E58B2">
        <w:rPr>
          <w:rFonts w:ascii="Times New Roman" w:hAnsi="Times New Roman"/>
          <w:sz w:val="24"/>
          <w:szCs w:val="24"/>
        </w:rPr>
        <w:t xml:space="preserve"> </w:t>
      </w:r>
      <w:r w:rsidR="00B06A73">
        <w:rPr>
          <w:rFonts w:ascii="Times New Roman" w:hAnsi="Times New Roman"/>
          <w:sz w:val="24"/>
          <w:szCs w:val="24"/>
        </w:rPr>
        <w:t>D</w:t>
      </w:r>
      <w:r w:rsidR="008E58B2">
        <w:rPr>
          <w:rFonts w:ascii="Times New Roman" w:hAnsi="Times New Roman"/>
          <w:sz w:val="24"/>
          <w:szCs w:val="24"/>
        </w:rPr>
        <w:t xml:space="preserve">eposu </w:t>
      </w:r>
      <w:r w:rsidR="002B786E">
        <w:rPr>
          <w:rFonts w:ascii="Times New Roman" w:hAnsi="Times New Roman"/>
          <w:sz w:val="24"/>
          <w:szCs w:val="24"/>
        </w:rPr>
        <w:t xml:space="preserve">bulunduğundan ve </w:t>
      </w:r>
      <w:r w:rsidR="001F7A5E">
        <w:rPr>
          <w:rFonts w:ascii="Times New Roman" w:hAnsi="Times New Roman"/>
          <w:sz w:val="24"/>
          <w:szCs w:val="24"/>
        </w:rPr>
        <w:t>567,88 m2</w:t>
      </w:r>
      <w:r w:rsidR="001F7A5E">
        <w:rPr>
          <w:rFonts w:ascii="Times New Roman" w:hAnsi="Times New Roman"/>
          <w:sz w:val="24"/>
          <w:szCs w:val="24"/>
        </w:rPr>
        <w:t xml:space="preserve">’lik </w:t>
      </w:r>
      <w:proofErr w:type="spellStart"/>
      <w:r w:rsidR="00B06A73">
        <w:rPr>
          <w:rFonts w:ascii="Times New Roman" w:hAnsi="Times New Roman"/>
          <w:sz w:val="24"/>
          <w:szCs w:val="24"/>
        </w:rPr>
        <w:t>İ</w:t>
      </w:r>
      <w:r w:rsidR="005B2C58">
        <w:rPr>
          <w:rFonts w:ascii="Times New Roman" w:hAnsi="Times New Roman"/>
          <w:sz w:val="24"/>
          <w:szCs w:val="24"/>
        </w:rPr>
        <w:t>çm</w:t>
      </w:r>
      <w:r w:rsidR="00B06A73">
        <w:rPr>
          <w:rFonts w:ascii="Times New Roman" w:hAnsi="Times New Roman"/>
          <w:sz w:val="24"/>
          <w:szCs w:val="24"/>
        </w:rPr>
        <w:t>e</w:t>
      </w:r>
      <w:r w:rsidR="005B2C58">
        <w:rPr>
          <w:rFonts w:ascii="Times New Roman" w:hAnsi="Times New Roman"/>
          <w:sz w:val="24"/>
          <w:szCs w:val="24"/>
        </w:rPr>
        <w:t>suyu</w:t>
      </w:r>
      <w:proofErr w:type="spellEnd"/>
      <w:r w:rsidR="005B2C58">
        <w:rPr>
          <w:rFonts w:ascii="Times New Roman" w:hAnsi="Times New Roman"/>
          <w:sz w:val="24"/>
          <w:szCs w:val="24"/>
        </w:rPr>
        <w:t xml:space="preserve"> </w:t>
      </w:r>
      <w:r w:rsidR="00B06A73">
        <w:rPr>
          <w:rFonts w:ascii="Times New Roman" w:hAnsi="Times New Roman"/>
          <w:sz w:val="24"/>
          <w:szCs w:val="24"/>
        </w:rPr>
        <w:t>D</w:t>
      </w:r>
      <w:r w:rsidR="005B2C58">
        <w:rPr>
          <w:rFonts w:ascii="Times New Roman" w:hAnsi="Times New Roman"/>
          <w:sz w:val="24"/>
          <w:szCs w:val="24"/>
        </w:rPr>
        <w:t>eposu yeri</w:t>
      </w:r>
      <w:r w:rsidR="002B786E">
        <w:rPr>
          <w:rFonts w:ascii="Times New Roman" w:hAnsi="Times New Roman"/>
          <w:sz w:val="24"/>
          <w:szCs w:val="24"/>
        </w:rPr>
        <w:t>nin</w:t>
      </w:r>
      <w:r w:rsidR="001F7A5E">
        <w:rPr>
          <w:rFonts w:ascii="Times New Roman" w:hAnsi="Times New Roman"/>
          <w:sz w:val="24"/>
          <w:szCs w:val="24"/>
        </w:rPr>
        <w:t xml:space="preserve"> </w:t>
      </w:r>
      <w:r w:rsidR="005B2C58">
        <w:rPr>
          <w:rFonts w:ascii="Times New Roman" w:hAnsi="Times New Roman"/>
          <w:sz w:val="24"/>
          <w:szCs w:val="24"/>
        </w:rPr>
        <w:t>kısmen kamulaştırma yapılacağından kamu yararı kararı alınması talep</w:t>
      </w:r>
      <w:r w:rsidR="00227FF0">
        <w:rPr>
          <w:rFonts w:ascii="Times New Roman" w:hAnsi="Times New Roman"/>
          <w:sz w:val="24"/>
          <w:szCs w:val="24"/>
        </w:rPr>
        <w:t xml:space="preserve"> edilmektedir. </w:t>
      </w:r>
    </w:p>
    <w:p w14:paraId="0E3127A5" w14:textId="0876C17A" w:rsidR="00BF7497" w:rsidRDefault="00DC2818" w:rsidP="00002929">
      <w:pPr>
        <w:pStyle w:val="ListeParagraf"/>
        <w:tabs>
          <w:tab w:val="left" w:pos="993"/>
        </w:tabs>
        <w:ind w:left="0"/>
        <w:jc w:val="both"/>
        <w:rPr>
          <w:rFonts w:ascii="Times New Roman" w:hAnsi="Times New Roman"/>
          <w:sz w:val="24"/>
          <w:szCs w:val="24"/>
        </w:rPr>
      </w:pPr>
      <w:r>
        <w:rPr>
          <w:rFonts w:ascii="Times New Roman" w:hAnsi="Times New Roman"/>
          <w:sz w:val="24"/>
          <w:szCs w:val="24"/>
        </w:rPr>
        <w:t xml:space="preserve">            </w:t>
      </w:r>
      <w:r w:rsidRPr="0040221B">
        <w:rPr>
          <w:rFonts w:ascii="Times New Roman" w:hAnsi="Times New Roman" w:cs="Times New Roman"/>
          <w:sz w:val="24"/>
          <w:szCs w:val="24"/>
        </w:rPr>
        <w:t>Konu meclisimizce görüşüldü. Yapılan görüşme sonucunda,</w:t>
      </w:r>
      <w:r>
        <w:rPr>
          <w:rFonts w:ascii="Times New Roman" w:hAnsi="Times New Roman" w:cs="Times New Roman"/>
          <w:sz w:val="24"/>
          <w:szCs w:val="24"/>
        </w:rPr>
        <w:t xml:space="preserve"> bahse konu </w:t>
      </w:r>
      <w:proofErr w:type="spellStart"/>
      <w:r>
        <w:rPr>
          <w:rFonts w:ascii="Times New Roman" w:hAnsi="Times New Roman" w:cs="Times New Roman"/>
          <w:sz w:val="24"/>
          <w:szCs w:val="24"/>
        </w:rPr>
        <w:t>Kozağaç</w:t>
      </w:r>
      <w:proofErr w:type="spellEnd"/>
      <w:r>
        <w:rPr>
          <w:rFonts w:ascii="Times New Roman" w:hAnsi="Times New Roman" w:cs="Times New Roman"/>
          <w:sz w:val="24"/>
          <w:szCs w:val="24"/>
        </w:rPr>
        <w:t xml:space="preserve"> Mah.106 ada 1 parselde </w:t>
      </w:r>
      <w:proofErr w:type="spellStart"/>
      <w:r>
        <w:rPr>
          <w:rFonts w:ascii="Times New Roman" w:hAnsi="Times New Roman" w:cs="Times New Roman"/>
          <w:sz w:val="24"/>
          <w:szCs w:val="24"/>
        </w:rPr>
        <w:t>KOSKİ’ye</w:t>
      </w:r>
      <w:proofErr w:type="spellEnd"/>
      <w:r>
        <w:rPr>
          <w:rFonts w:ascii="Times New Roman" w:hAnsi="Times New Roman" w:cs="Times New Roman"/>
          <w:sz w:val="24"/>
          <w:szCs w:val="24"/>
        </w:rPr>
        <w:t xml:space="preserve"> ait </w:t>
      </w:r>
      <w:proofErr w:type="spellStart"/>
      <w:r w:rsidR="00B06A73">
        <w:rPr>
          <w:rFonts w:ascii="Times New Roman" w:hAnsi="Times New Roman" w:cs="Times New Roman"/>
          <w:sz w:val="24"/>
          <w:szCs w:val="24"/>
        </w:rPr>
        <w:t>İ</w:t>
      </w:r>
      <w:r>
        <w:rPr>
          <w:rFonts w:ascii="Times New Roman" w:hAnsi="Times New Roman" w:cs="Times New Roman"/>
          <w:sz w:val="24"/>
          <w:szCs w:val="24"/>
        </w:rPr>
        <w:t>çmesuyu</w:t>
      </w:r>
      <w:proofErr w:type="spellEnd"/>
      <w:r>
        <w:rPr>
          <w:rFonts w:ascii="Times New Roman" w:hAnsi="Times New Roman" w:cs="Times New Roman"/>
          <w:sz w:val="24"/>
          <w:szCs w:val="24"/>
        </w:rPr>
        <w:t xml:space="preserve"> </w:t>
      </w:r>
      <w:r w:rsidR="00B06A73">
        <w:rPr>
          <w:rFonts w:ascii="Times New Roman" w:hAnsi="Times New Roman" w:cs="Times New Roman"/>
          <w:sz w:val="24"/>
          <w:szCs w:val="24"/>
        </w:rPr>
        <w:t>D</w:t>
      </w:r>
      <w:r>
        <w:rPr>
          <w:rFonts w:ascii="Times New Roman" w:hAnsi="Times New Roman" w:cs="Times New Roman"/>
          <w:sz w:val="24"/>
          <w:szCs w:val="24"/>
        </w:rPr>
        <w:t xml:space="preserve">eposu bulunduğundan 567,88 m2 miktarlı kısmın Kamu Yararı kapsamında kamulaştırılmasına oybirliğiyle karar verildi.  </w:t>
      </w:r>
    </w:p>
    <w:p w14:paraId="5FD936BC" w14:textId="77777777" w:rsidR="00417C8C" w:rsidRPr="00417C8C" w:rsidRDefault="00417C8C" w:rsidP="00002929">
      <w:pPr>
        <w:pStyle w:val="ListeParagraf"/>
        <w:tabs>
          <w:tab w:val="left" w:pos="993"/>
        </w:tabs>
        <w:ind w:left="0"/>
        <w:jc w:val="both"/>
        <w:rPr>
          <w:rFonts w:ascii="Times New Roman" w:hAnsi="Times New Roman"/>
          <w:sz w:val="24"/>
          <w:szCs w:val="24"/>
        </w:rPr>
      </w:pPr>
    </w:p>
    <w:p w14:paraId="38685CFE" w14:textId="77777777" w:rsidR="000B70BF" w:rsidRDefault="00002929" w:rsidP="00002929">
      <w:pPr>
        <w:pStyle w:val="ListeParagraf"/>
        <w:tabs>
          <w:tab w:val="left" w:pos="993"/>
        </w:tabs>
        <w:ind w:left="0"/>
        <w:jc w:val="both"/>
        <w:rPr>
          <w:rFonts w:ascii="Times New Roman" w:hAnsi="Times New Roman"/>
          <w:sz w:val="24"/>
          <w:szCs w:val="24"/>
          <w:u w:val="single"/>
        </w:rPr>
      </w:pPr>
      <w:r w:rsidRPr="00BF7497">
        <w:rPr>
          <w:rFonts w:ascii="Times New Roman" w:hAnsi="Times New Roman"/>
          <w:sz w:val="24"/>
          <w:szCs w:val="24"/>
        </w:rPr>
        <w:t xml:space="preserve">          </w:t>
      </w:r>
      <w:r w:rsidRPr="00BF7497">
        <w:rPr>
          <w:rFonts w:ascii="Times New Roman" w:hAnsi="Times New Roman"/>
          <w:sz w:val="24"/>
          <w:szCs w:val="24"/>
          <w:u w:val="single"/>
        </w:rPr>
        <w:t>4-</w:t>
      </w:r>
      <w:r w:rsidR="00BF7497" w:rsidRPr="00BF7497">
        <w:rPr>
          <w:rFonts w:ascii="Times New Roman" w:hAnsi="Times New Roman"/>
          <w:sz w:val="24"/>
          <w:szCs w:val="24"/>
          <w:u w:val="single"/>
        </w:rPr>
        <w:t>BOZDAM MAH.</w:t>
      </w:r>
      <w:r w:rsidRPr="00BF7497">
        <w:rPr>
          <w:rFonts w:ascii="Times New Roman" w:hAnsi="Times New Roman"/>
          <w:sz w:val="24"/>
          <w:szCs w:val="24"/>
          <w:u w:val="single"/>
        </w:rPr>
        <w:t xml:space="preserve">9 </w:t>
      </w:r>
      <w:r w:rsidR="00BF7497" w:rsidRPr="00BF7497">
        <w:rPr>
          <w:rFonts w:ascii="Times New Roman" w:hAnsi="Times New Roman"/>
          <w:sz w:val="24"/>
          <w:szCs w:val="24"/>
          <w:u w:val="single"/>
        </w:rPr>
        <w:t>PARSELDE</w:t>
      </w:r>
      <w:r w:rsidRPr="00BF7497">
        <w:rPr>
          <w:rFonts w:ascii="Times New Roman" w:hAnsi="Times New Roman"/>
          <w:sz w:val="24"/>
          <w:szCs w:val="24"/>
          <w:u w:val="single"/>
        </w:rPr>
        <w:t xml:space="preserve"> KOSKİ </w:t>
      </w:r>
      <w:r w:rsidR="00BF7497" w:rsidRPr="00BF7497">
        <w:rPr>
          <w:rFonts w:ascii="Times New Roman" w:hAnsi="Times New Roman"/>
          <w:sz w:val="24"/>
          <w:szCs w:val="24"/>
          <w:u w:val="single"/>
        </w:rPr>
        <w:t xml:space="preserve">TARAFINDAN İÇME </w:t>
      </w:r>
      <w:proofErr w:type="gramStart"/>
      <w:r w:rsidR="00BF7497" w:rsidRPr="00BF7497">
        <w:rPr>
          <w:rFonts w:ascii="Times New Roman" w:hAnsi="Times New Roman"/>
          <w:sz w:val="24"/>
          <w:szCs w:val="24"/>
          <w:u w:val="single"/>
        </w:rPr>
        <w:t>SUYU  İSALE</w:t>
      </w:r>
      <w:proofErr w:type="gramEnd"/>
      <w:r w:rsidR="00BF7497" w:rsidRPr="00BF7497">
        <w:rPr>
          <w:rFonts w:ascii="Times New Roman" w:hAnsi="Times New Roman"/>
          <w:sz w:val="24"/>
          <w:szCs w:val="24"/>
          <w:u w:val="single"/>
        </w:rPr>
        <w:t xml:space="preserve"> HATTI VE ENERJİ NAKİL HATTI İÇİN KAMULAŞTIRMA YAPILACAĞINDAN  KAMU YARARI KARARI ALINMASI  TALEBİNİN GÖRÜŞÜLMESİ :</w:t>
      </w:r>
      <w:r w:rsidRPr="00BF7497">
        <w:rPr>
          <w:rFonts w:ascii="Times New Roman" w:hAnsi="Times New Roman"/>
          <w:sz w:val="24"/>
          <w:szCs w:val="24"/>
          <w:u w:val="single"/>
        </w:rPr>
        <w:t xml:space="preserve">  </w:t>
      </w:r>
    </w:p>
    <w:p w14:paraId="16BECBC6" w14:textId="349A1AFE" w:rsidR="00002929" w:rsidRDefault="000B70BF" w:rsidP="00002929">
      <w:pPr>
        <w:pStyle w:val="ListeParagraf"/>
        <w:tabs>
          <w:tab w:val="left" w:pos="993"/>
        </w:tabs>
        <w:ind w:left="0"/>
        <w:jc w:val="both"/>
        <w:rPr>
          <w:rFonts w:ascii="Times New Roman" w:hAnsi="Times New Roman"/>
          <w:sz w:val="24"/>
          <w:szCs w:val="24"/>
          <w:u w:val="single"/>
        </w:rPr>
      </w:pPr>
      <w:r w:rsidRPr="000B70BF">
        <w:rPr>
          <w:rFonts w:ascii="Times New Roman" w:hAnsi="Times New Roman"/>
          <w:sz w:val="24"/>
          <w:szCs w:val="24"/>
        </w:rPr>
        <w:t xml:space="preserve">          </w:t>
      </w:r>
      <w:proofErr w:type="spellStart"/>
      <w:proofErr w:type="gramStart"/>
      <w:r w:rsidRPr="005B2C58">
        <w:rPr>
          <w:rFonts w:ascii="Times New Roman" w:hAnsi="Times New Roman"/>
          <w:sz w:val="24"/>
          <w:szCs w:val="24"/>
        </w:rPr>
        <w:t>Başkan:</w:t>
      </w:r>
      <w:r>
        <w:rPr>
          <w:rFonts w:ascii="Times New Roman" w:hAnsi="Times New Roman"/>
          <w:sz w:val="24"/>
          <w:szCs w:val="24"/>
        </w:rPr>
        <w:t>Sayın</w:t>
      </w:r>
      <w:proofErr w:type="spellEnd"/>
      <w:proofErr w:type="gramEnd"/>
      <w:r>
        <w:rPr>
          <w:rFonts w:ascii="Times New Roman" w:hAnsi="Times New Roman"/>
          <w:sz w:val="24"/>
          <w:szCs w:val="24"/>
        </w:rPr>
        <w:t xml:space="preserve"> Üyeler, Emlak ve İstimlak Müdürlüğümüzün 10.04.2023 günlü müzekkeresinde belirtildiği üzere;</w:t>
      </w:r>
      <w:r w:rsidRPr="005B2C58">
        <w:rPr>
          <w:rFonts w:ascii="Times New Roman" w:hAnsi="Times New Roman"/>
          <w:sz w:val="24"/>
          <w:szCs w:val="24"/>
        </w:rPr>
        <w:t xml:space="preserve"> </w:t>
      </w:r>
      <w:r>
        <w:rPr>
          <w:rFonts w:ascii="Times New Roman" w:hAnsi="Times New Roman"/>
          <w:sz w:val="24"/>
          <w:szCs w:val="24"/>
        </w:rPr>
        <w:t xml:space="preserve">KOSKİ Genel Müdürlüğü Plan Proje Dairesi Başkanlığı 07.04.2023 gün ve 49165 sayılı yazısı ile </w:t>
      </w:r>
      <w:proofErr w:type="spellStart"/>
      <w:r>
        <w:rPr>
          <w:rFonts w:ascii="Times New Roman" w:hAnsi="Times New Roman"/>
          <w:sz w:val="24"/>
          <w:szCs w:val="24"/>
        </w:rPr>
        <w:t>Bozdam</w:t>
      </w:r>
      <w:proofErr w:type="spellEnd"/>
      <w:r>
        <w:rPr>
          <w:rFonts w:ascii="Times New Roman" w:hAnsi="Times New Roman"/>
          <w:sz w:val="24"/>
          <w:szCs w:val="24"/>
        </w:rPr>
        <w:t xml:space="preserve"> </w:t>
      </w:r>
      <w:proofErr w:type="spellStart"/>
      <w:r>
        <w:rPr>
          <w:rFonts w:ascii="Times New Roman" w:hAnsi="Times New Roman"/>
          <w:sz w:val="24"/>
          <w:szCs w:val="24"/>
        </w:rPr>
        <w:t>Mah.</w:t>
      </w:r>
      <w:r w:rsidR="0034752F">
        <w:rPr>
          <w:rFonts w:ascii="Times New Roman" w:hAnsi="Times New Roman"/>
          <w:sz w:val="24"/>
          <w:szCs w:val="24"/>
        </w:rPr>
        <w:t>Yenikuyu</w:t>
      </w:r>
      <w:proofErr w:type="spellEnd"/>
      <w:r w:rsidR="0034752F">
        <w:rPr>
          <w:rFonts w:ascii="Times New Roman" w:hAnsi="Times New Roman"/>
          <w:sz w:val="24"/>
          <w:szCs w:val="24"/>
        </w:rPr>
        <w:t xml:space="preserve"> Mevkii, </w:t>
      </w:r>
      <w:r>
        <w:rPr>
          <w:rFonts w:ascii="Times New Roman" w:hAnsi="Times New Roman"/>
          <w:sz w:val="24"/>
          <w:szCs w:val="24"/>
        </w:rPr>
        <w:t>9 parsel</w:t>
      </w:r>
      <w:r w:rsidR="0034752F">
        <w:rPr>
          <w:rFonts w:ascii="Times New Roman" w:hAnsi="Times New Roman"/>
          <w:sz w:val="24"/>
          <w:szCs w:val="24"/>
        </w:rPr>
        <w:t xml:space="preserve"> </w:t>
      </w:r>
      <w:proofErr w:type="spellStart"/>
      <w:r w:rsidR="0034752F">
        <w:rPr>
          <w:rFonts w:ascii="Times New Roman" w:hAnsi="Times New Roman"/>
          <w:sz w:val="24"/>
          <w:szCs w:val="24"/>
        </w:rPr>
        <w:t>nolu</w:t>
      </w:r>
      <w:proofErr w:type="spellEnd"/>
      <w:r w:rsidR="0034752F">
        <w:rPr>
          <w:rFonts w:ascii="Times New Roman" w:hAnsi="Times New Roman"/>
          <w:sz w:val="24"/>
          <w:szCs w:val="24"/>
        </w:rPr>
        <w:t xml:space="preserve"> 4.425,00 m2 yüzölçümlü taşınmaz içerisinde </w:t>
      </w:r>
      <w:proofErr w:type="spellStart"/>
      <w:r w:rsidR="0034752F">
        <w:rPr>
          <w:rFonts w:ascii="Times New Roman" w:hAnsi="Times New Roman"/>
          <w:sz w:val="24"/>
          <w:szCs w:val="24"/>
        </w:rPr>
        <w:t>KOSKİ’ye</w:t>
      </w:r>
      <w:proofErr w:type="spellEnd"/>
      <w:r w:rsidR="0034752F">
        <w:rPr>
          <w:rFonts w:ascii="Times New Roman" w:hAnsi="Times New Roman"/>
          <w:sz w:val="24"/>
          <w:szCs w:val="24"/>
        </w:rPr>
        <w:t xml:space="preserve"> ait</w:t>
      </w:r>
      <w:r w:rsidR="00E217E2">
        <w:rPr>
          <w:rFonts w:ascii="Times New Roman" w:hAnsi="Times New Roman"/>
          <w:sz w:val="24"/>
          <w:szCs w:val="24"/>
        </w:rPr>
        <w:t xml:space="preserve"> </w:t>
      </w:r>
      <w:proofErr w:type="spellStart"/>
      <w:r w:rsidR="00E217E2">
        <w:rPr>
          <w:rFonts w:ascii="Times New Roman" w:hAnsi="Times New Roman"/>
          <w:sz w:val="24"/>
          <w:szCs w:val="24"/>
        </w:rPr>
        <w:t>İ</w:t>
      </w:r>
      <w:r w:rsidR="0034752F">
        <w:rPr>
          <w:rFonts w:ascii="Times New Roman" w:hAnsi="Times New Roman"/>
          <w:sz w:val="24"/>
          <w:szCs w:val="24"/>
        </w:rPr>
        <w:t>çmesuyu</w:t>
      </w:r>
      <w:proofErr w:type="spellEnd"/>
      <w:r w:rsidR="0034752F">
        <w:rPr>
          <w:rFonts w:ascii="Times New Roman" w:hAnsi="Times New Roman"/>
          <w:sz w:val="24"/>
          <w:szCs w:val="24"/>
        </w:rPr>
        <w:t xml:space="preserve"> </w:t>
      </w:r>
      <w:r w:rsidR="00E217E2">
        <w:rPr>
          <w:rFonts w:ascii="Times New Roman" w:hAnsi="Times New Roman"/>
          <w:sz w:val="24"/>
          <w:szCs w:val="24"/>
        </w:rPr>
        <w:t>İ</w:t>
      </w:r>
      <w:r w:rsidR="0034752F">
        <w:rPr>
          <w:rFonts w:ascii="Times New Roman" w:hAnsi="Times New Roman"/>
          <w:sz w:val="24"/>
          <w:szCs w:val="24"/>
        </w:rPr>
        <w:t xml:space="preserve">sale </w:t>
      </w:r>
      <w:r w:rsidR="00E217E2">
        <w:rPr>
          <w:rFonts w:ascii="Times New Roman" w:hAnsi="Times New Roman"/>
          <w:sz w:val="24"/>
          <w:szCs w:val="24"/>
        </w:rPr>
        <w:t>H</w:t>
      </w:r>
      <w:r w:rsidR="0034752F">
        <w:rPr>
          <w:rFonts w:ascii="Times New Roman" w:hAnsi="Times New Roman"/>
          <w:sz w:val="24"/>
          <w:szCs w:val="24"/>
        </w:rPr>
        <w:t xml:space="preserve">attı ve </w:t>
      </w:r>
      <w:r w:rsidR="00E217E2">
        <w:rPr>
          <w:rFonts w:ascii="Times New Roman" w:hAnsi="Times New Roman"/>
          <w:sz w:val="24"/>
          <w:szCs w:val="24"/>
        </w:rPr>
        <w:t>E</w:t>
      </w:r>
      <w:r w:rsidR="0034752F">
        <w:rPr>
          <w:rFonts w:ascii="Times New Roman" w:hAnsi="Times New Roman"/>
          <w:sz w:val="24"/>
          <w:szCs w:val="24"/>
        </w:rPr>
        <w:t xml:space="preserve">nerji </w:t>
      </w:r>
      <w:r w:rsidR="00E217E2">
        <w:rPr>
          <w:rFonts w:ascii="Times New Roman" w:hAnsi="Times New Roman"/>
          <w:sz w:val="24"/>
          <w:szCs w:val="24"/>
        </w:rPr>
        <w:t>N</w:t>
      </w:r>
      <w:r w:rsidR="0034752F">
        <w:rPr>
          <w:rFonts w:ascii="Times New Roman" w:hAnsi="Times New Roman"/>
          <w:sz w:val="24"/>
          <w:szCs w:val="24"/>
        </w:rPr>
        <w:t xml:space="preserve">akil </w:t>
      </w:r>
      <w:r w:rsidR="00E217E2">
        <w:rPr>
          <w:rFonts w:ascii="Times New Roman" w:hAnsi="Times New Roman"/>
          <w:sz w:val="24"/>
          <w:szCs w:val="24"/>
        </w:rPr>
        <w:t>H</w:t>
      </w:r>
      <w:r w:rsidR="0034752F">
        <w:rPr>
          <w:rFonts w:ascii="Times New Roman" w:hAnsi="Times New Roman"/>
          <w:sz w:val="24"/>
          <w:szCs w:val="24"/>
        </w:rPr>
        <w:t>attı</w:t>
      </w:r>
      <w:r w:rsidR="00E217E2">
        <w:rPr>
          <w:rFonts w:ascii="Times New Roman" w:hAnsi="Times New Roman"/>
          <w:sz w:val="24"/>
          <w:szCs w:val="24"/>
        </w:rPr>
        <w:t xml:space="preserve"> (ENH)</w:t>
      </w:r>
      <w:r w:rsidR="0034752F">
        <w:rPr>
          <w:rFonts w:ascii="Times New Roman" w:hAnsi="Times New Roman"/>
          <w:sz w:val="24"/>
          <w:szCs w:val="24"/>
        </w:rPr>
        <w:t xml:space="preserve"> bulunduğundan, </w:t>
      </w:r>
      <w:r>
        <w:rPr>
          <w:rFonts w:ascii="Times New Roman" w:hAnsi="Times New Roman"/>
          <w:sz w:val="24"/>
          <w:szCs w:val="24"/>
        </w:rPr>
        <w:t>parselin tamamında kamulaştırma yapılacağından kamu yararı kararı alınması talep edilmektedir.</w:t>
      </w:r>
      <w:r w:rsidR="00002929" w:rsidRPr="00BF7497">
        <w:rPr>
          <w:rFonts w:ascii="Times New Roman" w:hAnsi="Times New Roman"/>
          <w:sz w:val="24"/>
          <w:szCs w:val="24"/>
          <w:u w:val="single"/>
        </w:rPr>
        <w:t xml:space="preserve"> </w:t>
      </w:r>
    </w:p>
    <w:p w14:paraId="2DC03CA0" w14:textId="754E328D" w:rsidR="008E61F8" w:rsidRDefault="0034752F" w:rsidP="00002929">
      <w:pPr>
        <w:pStyle w:val="ListeParagraf"/>
        <w:tabs>
          <w:tab w:val="left" w:pos="993"/>
        </w:tabs>
        <w:ind w:left="0"/>
        <w:jc w:val="both"/>
        <w:rPr>
          <w:rFonts w:ascii="Times New Roman" w:hAnsi="Times New Roman"/>
          <w:sz w:val="24"/>
          <w:szCs w:val="24"/>
          <w:u w:val="single"/>
        </w:rPr>
      </w:pPr>
      <w:r>
        <w:rPr>
          <w:rFonts w:ascii="Times New Roman" w:hAnsi="Times New Roman" w:cs="Times New Roman"/>
          <w:sz w:val="24"/>
          <w:szCs w:val="24"/>
        </w:rPr>
        <w:lastRenderedPageBreak/>
        <w:t xml:space="preserve">        </w:t>
      </w:r>
      <w:r w:rsidRPr="0040221B">
        <w:rPr>
          <w:rFonts w:ascii="Times New Roman" w:hAnsi="Times New Roman" w:cs="Times New Roman"/>
          <w:sz w:val="24"/>
          <w:szCs w:val="24"/>
        </w:rPr>
        <w:t>Konu meclisimizce görüşüldü. Yapılan görüşme sonucunda,</w:t>
      </w:r>
      <w:r>
        <w:rPr>
          <w:rFonts w:ascii="Times New Roman" w:hAnsi="Times New Roman" w:cs="Times New Roman"/>
          <w:sz w:val="24"/>
          <w:szCs w:val="24"/>
        </w:rPr>
        <w:t xml:space="preserve"> bahse konu </w:t>
      </w:r>
      <w:proofErr w:type="spellStart"/>
      <w:r w:rsidR="00B06A73">
        <w:rPr>
          <w:rFonts w:ascii="Times New Roman" w:hAnsi="Times New Roman" w:cs="Times New Roman"/>
          <w:sz w:val="24"/>
          <w:szCs w:val="24"/>
        </w:rPr>
        <w:t>Bozdam</w:t>
      </w:r>
      <w:proofErr w:type="spellEnd"/>
      <w:r>
        <w:rPr>
          <w:rFonts w:ascii="Times New Roman" w:hAnsi="Times New Roman" w:cs="Times New Roman"/>
          <w:sz w:val="24"/>
          <w:szCs w:val="24"/>
        </w:rPr>
        <w:t xml:space="preserve"> Mah.</w:t>
      </w:r>
      <w:r w:rsidR="00B06A73">
        <w:rPr>
          <w:rFonts w:ascii="Times New Roman" w:hAnsi="Times New Roman" w:cs="Times New Roman"/>
          <w:sz w:val="24"/>
          <w:szCs w:val="24"/>
        </w:rPr>
        <w:t>9</w:t>
      </w:r>
      <w:r>
        <w:rPr>
          <w:rFonts w:ascii="Times New Roman" w:hAnsi="Times New Roman" w:cs="Times New Roman"/>
          <w:sz w:val="24"/>
          <w:szCs w:val="24"/>
        </w:rPr>
        <w:t xml:space="preserve"> parselde </w:t>
      </w:r>
      <w:proofErr w:type="spellStart"/>
      <w:r>
        <w:rPr>
          <w:rFonts w:ascii="Times New Roman" w:hAnsi="Times New Roman" w:cs="Times New Roman"/>
          <w:sz w:val="24"/>
          <w:szCs w:val="24"/>
        </w:rPr>
        <w:t>KOSKİ’ye</w:t>
      </w:r>
      <w:proofErr w:type="spellEnd"/>
      <w:r>
        <w:rPr>
          <w:rFonts w:ascii="Times New Roman" w:hAnsi="Times New Roman" w:cs="Times New Roman"/>
          <w:sz w:val="24"/>
          <w:szCs w:val="24"/>
        </w:rPr>
        <w:t xml:space="preserve"> </w:t>
      </w:r>
      <w:r w:rsidR="00B06A73">
        <w:rPr>
          <w:rFonts w:ascii="Times New Roman" w:hAnsi="Times New Roman"/>
          <w:sz w:val="24"/>
          <w:szCs w:val="24"/>
        </w:rPr>
        <w:t xml:space="preserve">ait </w:t>
      </w:r>
      <w:proofErr w:type="spellStart"/>
      <w:r w:rsidR="00E217E2">
        <w:rPr>
          <w:rFonts w:ascii="Times New Roman" w:hAnsi="Times New Roman"/>
          <w:sz w:val="24"/>
          <w:szCs w:val="24"/>
        </w:rPr>
        <w:t>İ</w:t>
      </w:r>
      <w:r w:rsidR="00B06A73">
        <w:rPr>
          <w:rFonts w:ascii="Times New Roman" w:hAnsi="Times New Roman"/>
          <w:sz w:val="24"/>
          <w:szCs w:val="24"/>
        </w:rPr>
        <w:t>çmesuyu</w:t>
      </w:r>
      <w:proofErr w:type="spellEnd"/>
      <w:r w:rsidR="00B06A73">
        <w:rPr>
          <w:rFonts w:ascii="Times New Roman" w:hAnsi="Times New Roman"/>
          <w:sz w:val="24"/>
          <w:szCs w:val="24"/>
        </w:rPr>
        <w:t xml:space="preserve"> </w:t>
      </w:r>
      <w:r w:rsidR="00E217E2">
        <w:rPr>
          <w:rFonts w:ascii="Times New Roman" w:hAnsi="Times New Roman"/>
          <w:sz w:val="24"/>
          <w:szCs w:val="24"/>
        </w:rPr>
        <w:t>İ</w:t>
      </w:r>
      <w:r w:rsidR="00B06A73">
        <w:rPr>
          <w:rFonts w:ascii="Times New Roman" w:hAnsi="Times New Roman"/>
          <w:sz w:val="24"/>
          <w:szCs w:val="24"/>
        </w:rPr>
        <w:t xml:space="preserve">sale </w:t>
      </w:r>
      <w:r w:rsidR="00E217E2">
        <w:rPr>
          <w:rFonts w:ascii="Times New Roman" w:hAnsi="Times New Roman"/>
          <w:sz w:val="24"/>
          <w:szCs w:val="24"/>
        </w:rPr>
        <w:t>H</w:t>
      </w:r>
      <w:r w:rsidR="00B06A73">
        <w:rPr>
          <w:rFonts w:ascii="Times New Roman" w:hAnsi="Times New Roman"/>
          <w:sz w:val="24"/>
          <w:szCs w:val="24"/>
        </w:rPr>
        <w:t xml:space="preserve">attı ve </w:t>
      </w:r>
      <w:r w:rsidR="00E217E2">
        <w:rPr>
          <w:rFonts w:ascii="Times New Roman" w:hAnsi="Times New Roman"/>
          <w:sz w:val="24"/>
          <w:szCs w:val="24"/>
        </w:rPr>
        <w:t>E</w:t>
      </w:r>
      <w:r w:rsidR="00B06A73">
        <w:rPr>
          <w:rFonts w:ascii="Times New Roman" w:hAnsi="Times New Roman"/>
          <w:sz w:val="24"/>
          <w:szCs w:val="24"/>
        </w:rPr>
        <w:t xml:space="preserve">nerji </w:t>
      </w:r>
      <w:r w:rsidR="00E217E2">
        <w:rPr>
          <w:rFonts w:ascii="Times New Roman" w:hAnsi="Times New Roman"/>
          <w:sz w:val="24"/>
          <w:szCs w:val="24"/>
        </w:rPr>
        <w:t>N</w:t>
      </w:r>
      <w:r w:rsidR="00B06A73">
        <w:rPr>
          <w:rFonts w:ascii="Times New Roman" w:hAnsi="Times New Roman"/>
          <w:sz w:val="24"/>
          <w:szCs w:val="24"/>
        </w:rPr>
        <w:t xml:space="preserve">akil </w:t>
      </w:r>
      <w:r w:rsidR="00E217E2">
        <w:rPr>
          <w:rFonts w:ascii="Times New Roman" w:hAnsi="Times New Roman"/>
          <w:sz w:val="24"/>
          <w:szCs w:val="24"/>
        </w:rPr>
        <w:t>H</w:t>
      </w:r>
      <w:r w:rsidR="00B06A73">
        <w:rPr>
          <w:rFonts w:ascii="Times New Roman" w:hAnsi="Times New Roman"/>
          <w:sz w:val="24"/>
          <w:szCs w:val="24"/>
        </w:rPr>
        <w:t>attı</w:t>
      </w:r>
      <w:r w:rsidR="00E217E2">
        <w:rPr>
          <w:rFonts w:ascii="Times New Roman" w:hAnsi="Times New Roman"/>
          <w:sz w:val="24"/>
          <w:szCs w:val="24"/>
        </w:rPr>
        <w:t xml:space="preserve"> (ENH)</w:t>
      </w:r>
      <w:r w:rsidR="00B06A73">
        <w:rPr>
          <w:rFonts w:ascii="Times New Roman" w:hAnsi="Times New Roman"/>
          <w:sz w:val="24"/>
          <w:szCs w:val="24"/>
        </w:rPr>
        <w:t xml:space="preserve"> bulunduğundan, parselin tamamın</w:t>
      </w:r>
      <w:r w:rsidR="00E217E2">
        <w:rPr>
          <w:rFonts w:ascii="Times New Roman" w:hAnsi="Times New Roman"/>
          <w:sz w:val="24"/>
          <w:szCs w:val="24"/>
        </w:rPr>
        <w:t>ın</w:t>
      </w:r>
      <w:r>
        <w:rPr>
          <w:rFonts w:ascii="Times New Roman" w:hAnsi="Times New Roman" w:cs="Times New Roman"/>
          <w:sz w:val="24"/>
          <w:szCs w:val="24"/>
        </w:rPr>
        <w:t xml:space="preserve"> Kamu Yararı kapsamında kamulaştırılmasına oybirliğiyle karar verildi.  </w:t>
      </w:r>
    </w:p>
    <w:p w14:paraId="7FD56261" w14:textId="25D35595" w:rsidR="00482792" w:rsidRPr="00524340" w:rsidRDefault="00482792" w:rsidP="00482792">
      <w:pPr>
        <w:jc w:val="both"/>
        <w:rPr>
          <w:u w:val="single"/>
        </w:rPr>
      </w:pPr>
      <w:r>
        <w:t xml:space="preserve">          </w:t>
      </w:r>
      <w:r w:rsidR="008E61F8" w:rsidRPr="00524340">
        <w:rPr>
          <w:u w:val="single"/>
        </w:rPr>
        <w:t>5-</w:t>
      </w:r>
      <w:r w:rsidRPr="00524340">
        <w:rPr>
          <w:u w:val="single"/>
        </w:rPr>
        <w:t>YUKARI MAH.FEVZİ PAŞA CAD. MANTAKI MEVKİİNDE İMAR DIŞINDA KALAN</w:t>
      </w:r>
      <w:r w:rsidR="00524340" w:rsidRPr="00524340">
        <w:rPr>
          <w:u w:val="single"/>
        </w:rPr>
        <w:t xml:space="preserve"> MESKUN ALAN İÇERİSİNDE</w:t>
      </w:r>
      <w:r w:rsidRPr="00524340">
        <w:rPr>
          <w:u w:val="single"/>
        </w:rPr>
        <w:t xml:space="preserve"> YAPILACAK</w:t>
      </w:r>
      <w:r w:rsidR="00524340" w:rsidRPr="00524340">
        <w:rPr>
          <w:u w:val="single"/>
        </w:rPr>
        <w:t xml:space="preserve"> OLAN</w:t>
      </w:r>
      <w:r w:rsidRPr="00524340">
        <w:rPr>
          <w:u w:val="single"/>
        </w:rPr>
        <w:t xml:space="preserve"> DOĞALGAZ HATTI ÇALIŞMASI</w:t>
      </w:r>
      <w:r w:rsidR="006674CC">
        <w:rPr>
          <w:u w:val="single"/>
        </w:rPr>
        <w:t xml:space="preserve"> İLE İLGİLİ KONUNUN</w:t>
      </w:r>
      <w:r w:rsidRPr="00524340">
        <w:rPr>
          <w:u w:val="single"/>
        </w:rPr>
        <w:t xml:space="preserve"> </w:t>
      </w:r>
      <w:proofErr w:type="gramStart"/>
      <w:r w:rsidRPr="00524340">
        <w:rPr>
          <w:u w:val="single"/>
        </w:rPr>
        <w:t>GÖRÜŞÜLMESİ :</w:t>
      </w:r>
      <w:proofErr w:type="gramEnd"/>
    </w:p>
    <w:p w14:paraId="3BE00B67" w14:textId="1AD38806" w:rsidR="00482792" w:rsidRPr="006674CC" w:rsidRDefault="00524340" w:rsidP="00482792">
      <w:pPr>
        <w:jc w:val="both"/>
      </w:pPr>
      <w:r w:rsidRPr="006674CC">
        <w:t xml:space="preserve">         </w:t>
      </w:r>
      <w:proofErr w:type="spellStart"/>
      <w:proofErr w:type="gramStart"/>
      <w:r w:rsidRPr="006674CC">
        <w:t>Başkan:Sayın</w:t>
      </w:r>
      <w:proofErr w:type="spellEnd"/>
      <w:proofErr w:type="gramEnd"/>
      <w:r w:rsidRPr="006674CC">
        <w:t xml:space="preserve"> Üyeler, </w:t>
      </w:r>
      <w:r w:rsidR="00482792" w:rsidRPr="006674CC">
        <w:t xml:space="preserve">İlçemiz Yukarı </w:t>
      </w:r>
      <w:proofErr w:type="spellStart"/>
      <w:r w:rsidR="00482792" w:rsidRPr="006674CC">
        <w:t>Mah.Fevzi</w:t>
      </w:r>
      <w:proofErr w:type="spellEnd"/>
      <w:r w:rsidR="00482792" w:rsidRPr="006674CC">
        <w:t xml:space="preserve"> Paşa </w:t>
      </w:r>
      <w:proofErr w:type="spellStart"/>
      <w:r w:rsidR="00482792" w:rsidRPr="006674CC">
        <w:t>Cad.Mantakı</w:t>
      </w:r>
      <w:proofErr w:type="spellEnd"/>
      <w:r w:rsidR="00482792" w:rsidRPr="006674CC">
        <w:t xml:space="preserve"> Mevkiinde ekli krokide gösterilen imarın bittiği noktada bulunan meskun alan içerisindeki bölümde, </w:t>
      </w:r>
      <w:proofErr w:type="spellStart"/>
      <w:r w:rsidR="00482792" w:rsidRPr="006674CC">
        <w:t>doğalğaz</w:t>
      </w:r>
      <w:proofErr w:type="spellEnd"/>
      <w:r w:rsidR="00482792" w:rsidRPr="006674CC">
        <w:t xml:space="preserve"> firması tarafından yapılacak olan şebekelerin ileride deplase edilmesi halinde tüm maliyetlerin Bozkır Belediyesince karşılanmasını</w:t>
      </w:r>
      <w:r w:rsidRPr="006674CC">
        <w:t xml:space="preserve">n meclisimizce görüşülmesini talep ediyorum. </w:t>
      </w:r>
    </w:p>
    <w:p w14:paraId="15FD0847" w14:textId="0FF08203" w:rsidR="008E61F8" w:rsidRPr="006674CC" w:rsidRDefault="00524340" w:rsidP="00524340">
      <w:pPr>
        <w:jc w:val="both"/>
      </w:pPr>
      <w:r w:rsidRPr="006674CC">
        <w:t xml:space="preserve">         </w:t>
      </w:r>
      <w:r w:rsidRPr="006674CC">
        <w:t xml:space="preserve">Konu meclisimizce görüşüldü. Yapılan görüşme sonucunda, İlçemiz Yukarı </w:t>
      </w:r>
      <w:proofErr w:type="spellStart"/>
      <w:r w:rsidRPr="006674CC">
        <w:t>Mah.Fevzi</w:t>
      </w:r>
      <w:proofErr w:type="spellEnd"/>
      <w:r w:rsidRPr="006674CC">
        <w:t xml:space="preserve"> Paşa </w:t>
      </w:r>
      <w:proofErr w:type="spellStart"/>
      <w:r w:rsidRPr="006674CC">
        <w:t>Cad.Mantakı</w:t>
      </w:r>
      <w:proofErr w:type="spellEnd"/>
      <w:r w:rsidRPr="006674CC">
        <w:t xml:space="preserve"> Mevkiinde ekli krokide gösterilen imarın bittiği noktada bulunan meskun alan içerisindeki bölümde,</w:t>
      </w:r>
      <w:r w:rsidRPr="006674CC">
        <w:t xml:space="preserve"> </w:t>
      </w:r>
      <w:proofErr w:type="spellStart"/>
      <w:r w:rsidRPr="006674CC">
        <w:t>doğalğaz</w:t>
      </w:r>
      <w:proofErr w:type="spellEnd"/>
      <w:r w:rsidRPr="006674CC">
        <w:t xml:space="preserve"> firması tarafından yapılacak olan şebekelerin ileride deplase edilmesi halinde</w:t>
      </w:r>
      <w:r w:rsidRPr="006674CC">
        <w:t xml:space="preserve"> yatırımın deplase edilen kısmı ile </w:t>
      </w:r>
      <w:proofErr w:type="gramStart"/>
      <w:r w:rsidRPr="006674CC">
        <w:t xml:space="preserve">ilgili </w:t>
      </w:r>
      <w:r w:rsidRPr="006674CC">
        <w:t xml:space="preserve"> tüm</w:t>
      </w:r>
      <w:proofErr w:type="gramEnd"/>
      <w:r w:rsidRPr="006674CC">
        <w:t xml:space="preserve"> maliyetlerin Bozkır Belediyesince karşılanmasını</w:t>
      </w:r>
      <w:r w:rsidRPr="006674CC">
        <w:t xml:space="preserve">n taahhüt edilmesine oybirliğiyle karar verildi. </w:t>
      </w:r>
    </w:p>
    <w:p w14:paraId="0FD600D5" w14:textId="77777777" w:rsidR="00532B9D" w:rsidRDefault="00532B9D" w:rsidP="00532B9D"/>
    <w:p w14:paraId="21360BDA" w14:textId="2152D146" w:rsidR="00532B9D" w:rsidRPr="005D11E2" w:rsidRDefault="00BF7497" w:rsidP="00532B9D">
      <w:pPr>
        <w:pStyle w:val="ListeParagraf"/>
        <w:tabs>
          <w:tab w:val="left" w:pos="993"/>
        </w:tabs>
        <w:ind w:left="0"/>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008E61F8" w:rsidRPr="008E61F8">
        <w:rPr>
          <w:rFonts w:ascii="Times New Roman" w:hAnsi="Times New Roman" w:cs="Times New Roman"/>
          <w:sz w:val="24"/>
          <w:szCs w:val="24"/>
          <w:u w:val="single"/>
        </w:rPr>
        <w:t>6</w:t>
      </w:r>
      <w:r w:rsidR="00532B9D">
        <w:rPr>
          <w:rFonts w:ascii="Times New Roman" w:hAnsi="Times New Roman" w:cs="Times New Roman"/>
          <w:sz w:val="24"/>
          <w:szCs w:val="24"/>
          <w:u w:val="single"/>
        </w:rPr>
        <w:t>-</w:t>
      </w:r>
      <w:r w:rsidR="00532B9D" w:rsidRPr="005D11E2">
        <w:rPr>
          <w:rFonts w:ascii="Times New Roman" w:hAnsi="Times New Roman" w:cs="Times New Roman"/>
          <w:sz w:val="24"/>
          <w:szCs w:val="24"/>
          <w:u w:val="single"/>
        </w:rPr>
        <w:t xml:space="preserve">DİLEK VE </w:t>
      </w:r>
      <w:proofErr w:type="gramStart"/>
      <w:r w:rsidR="00532B9D" w:rsidRPr="005D11E2">
        <w:rPr>
          <w:rFonts w:ascii="Times New Roman" w:hAnsi="Times New Roman" w:cs="Times New Roman"/>
          <w:sz w:val="24"/>
          <w:szCs w:val="24"/>
          <w:u w:val="single"/>
        </w:rPr>
        <w:t>TEMENNİLER  :</w:t>
      </w:r>
      <w:proofErr w:type="gramEnd"/>
    </w:p>
    <w:p w14:paraId="31718097" w14:textId="26A0B6D0" w:rsidR="00532B9D" w:rsidRDefault="00532B9D" w:rsidP="00532B9D">
      <w:pPr>
        <w:ind w:firstLine="708"/>
        <w:jc w:val="both"/>
      </w:pPr>
      <w:proofErr w:type="gramStart"/>
      <w:r w:rsidRPr="00CC1BF6">
        <w:t>Başkan</w:t>
      </w:r>
      <w:r>
        <w:t xml:space="preserve"> :</w:t>
      </w:r>
      <w:proofErr w:type="gramEnd"/>
      <w:r>
        <w:t xml:space="preserve"> Sayın Üyeler, 2023</w:t>
      </w:r>
      <w:r w:rsidRPr="00511F9C">
        <w:t xml:space="preserve"> yılı</w:t>
      </w:r>
      <w:r>
        <w:t xml:space="preserve"> Mayıs</w:t>
      </w:r>
      <w:r w:rsidRPr="00511F9C">
        <w:t xml:space="preserve"> ayı olağan meclis toplantımızın gündeminde bulunan madde</w:t>
      </w:r>
      <w:r>
        <w:t>leri</w:t>
      </w:r>
      <w:r w:rsidRPr="00511F9C">
        <w:t xml:space="preserve">n görüşülmesini burada tamamlamış bulunuyoruz. </w:t>
      </w:r>
    </w:p>
    <w:p w14:paraId="6A5EE4E3" w14:textId="4E3623A8" w:rsidR="00532B9D" w:rsidRDefault="00532B9D" w:rsidP="00532B9D">
      <w:pPr>
        <w:ind w:firstLine="708"/>
        <w:jc w:val="both"/>
      </w:pPr>
      <w:r w:rsidRPr="00667598">
        <w:t>20</w:t>
      </w:r>
      <w:r>
        <w:t>23</w:t>
      </w:r>
      <w:r w:rsidRPr="00667598">
        <w:t xml:space="preserve"> </w:t>
      </w:r>
      <w:r>
        <w:t>Haziran</w:t>
      </w:r>
      <w:r w:rsidRPr="00667598">
        <w:t xml:space="preserve"> ayı olağan meclis toplantımızın</w:t>
      </w:r>
      <w:r>
        <w:t xml:space="preserve"> </w:t>
      </w:r>
      <w:r w:rsidR="006974C4">
        <w:t>06</w:t>
      </w:r>
      <w:r>
        <w:t xml:space="preserve"> Haziran 2023</w:t>
      </w:r>
      <w:r w:rsidR="006974C4">
        <w:t xml:space="preserve"> Salı</w:t>
      </w:r>
      <w:r>
        <w:t xml:space="preserve"> </w:t>
      </w:r>
      <w:r w:rsidRPr="00667598">
        <w:t>günü saat</w:t>
      </w:r>
      <w:r>
        <w:t xml:space="preserve"> </w:t>
      </w:r>
      <w:r w:rsidRPr="00F62A9D">
        <w:rPr>
          <w:bCs/>
        </w:rPr>
        <w:t>14:00</w:t>
      </w:r>
      <w:r>
        <w:t xml:space="preserve"> de</w:t>
      </w:r>
      <w:r w:rsidRPr="00667598">
        <w:t xml:space="preserve"> yapılmasına oybirliğiyle karar verildi. </w:t>
      </w:r>
    </w:p>
    <w:p w14:paraId="557FD5F8" w14:textId="77777777" w:rsidR="00532B9D" w:rsidRPr="00667598" w:rsidRDefault="00532B9D" w:rsidP="00532B9D">
      <w:pPr>
        <w:ind w:firstLine="708"/>
        <w:jc w:val="both"/>
      </w:pPr>
    </w:p>
    <w:p w14:paraId="3EF70CA4" w14:textId="77777777" w:rsidR="00F62A9D" w:rsidRPr="0083357F" w:rsidRDefault="00532B9D" w:rsidP="00F62A9D">
      <w:pPr>
        <w:tabs>
          <w:tab w:val="left" w:pos="375"/>
        </w:tabs>
      </w:pPr>
      <w:r>
        <w:t xml:space="preserve"> </w:t>
      </w:r>
      <w:r>
        <w:tab/>
      </w:r>
      <w:r>
        <w:tab/>
      </w:r>
      <w:r w:rsidR="00F62A9D" w:rsidRPr="00F7632D">
        <w:t>Meclis Başkanı</w:t>
      </w:r>
      <w:r w:rsidR="00F62A9D">
        <w:t xml:space="preserve">                             </w:t>
      </w:r>
      <w:proofErr w:type="gramStart"/>
      <w:r w:rsidR="00F62A9D" w:rsidRPr="0083357F">
        <w:t>Katip</w:t>
      </w:r>
      <w:proofErr w:type="gramEnd"/>
      <w:r w:rsidR="00F62A9D" w:rsidRPr="0083357F">
        <w:t xml:space="preserve"> Üye        </w:t>
      </w:r>
      <w:r w:rsidR="00F62A9D">
        <w:t xml:space="preserve">                        </w:t>
      </w:r>
      <w:r w:rsidR="00F62A9D" w:rsidRPr="0083357F">
        <w:t xml:space="preserve"> Katip Üye</w:t>
      </w:r>
    </w:p>
    <w:p w14:paraId="26ACB4D0" w14:textId="77777777" w:rsidR="00F62A9D" w:rsidRDefault="00F62A9D" w:rsidP="00F62A9D">
      <w:pPr>
        <w:tabs>
          <w:tab w:val="left" w:pos="708"/>
          <w:tab w:val="left" w:pos="1416"/>
          <w:tab w:val="left" w:pos="2124"/>
          <w:tab w:val="left" w:pos="2832"/>
          <w:tab w:val="left" w:pos="3540"/>
          <w:tab w:val="left" w:pos="4248"/>
          <w:tab w:val="left" w:pos="4956"/>
          <w:tab w:val="left" w:pos="6690"/>
        </w:tabs>
      </w:pPr>
      <w:r w:rsidRPr="0083357F">
        <w:t xml:space="preserve">      </w:t>
      </w:r>
      <w:r w:rsidRPr="0083357F">
        <w:tab/>
      </w:r>
      <w:r>
        <w:t>Sadettin SAYGI</w:t>
      </w:r>
      <w:r>
        <w:tab/>
        <w:t xml:space="preserve">             Meltem </w:t>
      </w:r>
      <w:proofErr w:type="gramStart"/>
      <w:r>
        <w:t>AYHAN</w:t>
      </w:r>
      <w:r w:rsidRPr="0083357F">
        <w:t xml:space="preserve">  </w:t>
      </w:r>
      <w:r>
        <w:tab/>
      </w:r>
      <w:proofErr w:type="gramEnd"/>
      <w:r>
        <w:t>Mustafa ŞAHİN</w:t>
      </w:r>
    </w:p>
    <w:p w14:paraId="4AA1631B" w14:textId="77777777" w:rsidR="00F62A9D" w:rsidRDefault="00F62A9D" w:rsidP="00F62A9D">
      <w:pPr>
        <w:tabs>
          <w:tab w:val="left" w:pos="3540"/>
        </w:tabs>
        <w:jc w:val="both"/>
      </w:pPr>
      <w:r>
        <w:tab/>
        <w:t xml:space="preserve">        </w:t>
      </w:r>
      <w:r>
        <w:tab/>
      </w:r>
      <w:r>
        <w:tab/>
      </w:r>
      <w:r>
        <w:tab/>
      </w:r>
      <w:r>
        <w:tab/>
        <w:t xml:space="preserve">          (İzinli)</w:t>
      </w:r>
    </w:p>
    <w:p w14:paraId="0527C7A5" w14:textId="2C63F0F4" w:rsidR="00532B9D" w:rsidRDefault="00532B9D" w:rsidP="006974C4">
      <w:pPr>
        <w:tabs>
          <w:tab w:val="left" w:pos="375"/>
        </w:tabs>
      </w:pPr>
    </w:p>
    <w:p w14:paraId="0A8EBEB0" w14:textId="77777777" w:rsidR="00532B9D" w:rsidRPr="00532B9D" w:rsidRDefault="00532B9D" w:rsidP="00532B9D"/>
    <w:sectPr w:rsidR="00532B9D" w:rsidRPr="00532B9D" w:rsidSect="00417C8C">
      <w:headerReference w:type="default" r:id="rId6"/>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7D271" w14:textId="77777777" w:rsidR="00E61FA8" w:rsidRDefault="00E61FA8" w:rsidP="003F643E">
      <w:r>
        <w:separator/>
      </w:r>
    </w:p>
  </w:endnote>
  <w:endnote w:type="continuationSeparator" w:id="0">
    <w:p w14:paraId="49AC1274" w14:textId="77777777" w:rsidR="00E61FA8" w:rsidRDefault="00E61FA8" w:rsidP="003F6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18949" w14:textId="77777777" w:rsidR="00E61FA8" w:rsidRDefault="00E61FA8" w:rsidP="003F643E">
      <w:r>
        <w:separator/>
      </w:r>
    </w:p>
  </w:footnote>
  <w:footnote w:type="continuationSeparator" w:id="0">
    <w:p w14:paraId="76B4DAB5" w14:textId="77777777" w:rsidR="00E61FA8" w:rsidRDefault="00E61FA8" w:rsidP="003F6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24360"/>
      <w:docPartObj>
        <w:docPartGallery w:val="Page Numbers (Top of Page)"/>
        <w:docPartUnique/>
      </w:docPartObj>
    </w:sdtPr>
    <w:sdtContent>
      <w:p w14:paraId="2F300323" w14:textId="58BE9F55" w:rsidR="003F643E" w:rsidRDefault="003F643E">
        <w:pPr>
          <w:pStyle w:val="stBilgi"/>
          <w:jc w:val="right"/>
        </w:pPr>
        <w:r>
          <w:fldChar w:fldCharType="begin"/>
        </w:r>
        <w:r>
          <w:instrText>PAGE   \* MERGEFORMAT</w:instrText>
        </w:r>
        <w:r>
          <w:fldChar w:fldCharType="separate"/>
        </w:r>
        <w:r>
          <w:t>2</w:t>
        </w:r>
        <w:r>
          <w:fldChar w:fldCharType="end"/>
        </w:r>
      </w:p>
    </w:sdtContent>
  </w:sdt>
  <w:p w14:paraId="5DFC7F9B" w14:textId="77777777" w:rsidR="003F643E" w:rsidRDefault="003F643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B9D"/>
    <w:rsid w:val="00002929"/>
    <w:rsid w:val="000055C1"/>
    <w:rsid w:val="00005ED7"/>
    <w:rsid w:val="000671CE"/>
    <w:rsid w:val="00091B1C"/>
    <w:rsid w:val="000B70BF"/>
    <w:rsid w:val="001019CB"/>
    <w:rsid w:val="00112662"/>
    <w:rsid w:val="00171640"/>
    <w:rsid w:val="00182234"/>
    <w:rsid w:val="001F7A5E"/>
    <w:rsid w:val="00227FF0"/>
    <w:rsid w:val="002B786E"/>
    <w:rsid w:val="0034752F"/>
    <w:rsid w:val="003F643E"/>
    <w:rsid w:val="00417C8C"/>
    <w:rsid w:val="00482792"/>
    <w:rsid w:val="00524272"/>
    <w:rsid w:val="00524340"/>
    <w:rsid w:val="00532B9D"/>
    <w:rsid w:val="005B2C58"/>
    <w:rsid w:val="0060035D"/>
    <w:rsid w:val="006674CC"/>
    <w:rsid w:val="006974C4"/>
    <w:rsid w:val="0082398B"/>
    <w:rsid w:val="008755A8"/>
    <w:rsid w:val="00897BA2"/>
    <w:rsid w:val="008E58B2"/>
    <w:rsid w:val="008E61F8"/>
    <w:rsid w:val="009256C1"/>
    <w:rsid w:val="009B7F1D"/>
    <w:rsid w:val="00A65955"/>
    <w:rsid w:val="00B06A73"/>
    <w:rsid w:val="00BF7497"/>
    <w:rsid w:val="00C967A4"/>
    <w:rsid w:val="00CB77BA"/>
    <w:rsid w:val="00CD5CA3"/>
    <w:rsid w:val="00D051AF"/>
    <w:rsid w:val="00D65840"/>
    <w:rsid w:val="00D903BE"/>
    <w:rsid w:val="00DC2818"/>
    <w:rsid w:val="00DE64EF"/>
    <w:rsid w:val="00DE6E87"/>
    <w:rsid w:val="00DF325B"/>
    <w:rsid w:val="00DF630E"/>
    <w:rsid w:val="00E07143"/>
    <w:rsid w:val="00E217E2"/>
    <w:rsid w:val="00E473A2"/>
    <w:rsid w:val="00E61FA8"/>
    <w:rsid w:val="00EB445F"/>
    <w:rsid w:val="00F62A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CAAE2"/>
  <w15:chartTrackingRefBased/>
  <w15:docId w15:val="{79E86F0E-65F8-4DD6-9536-A917B6EA4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B9D"/>
    <w:pPr>
      <w:spacing w:after="0" w:line="240" w:lineRule="auto"/>
    </w:pPr>
    <w:rPr>
      <w:rFonts w:ascii="Times New Roman" w:eastAsia="Times New Roman" w:hAnsi="Times New Roman" w:cs="Times New Roman"/>
      <w:kern w:val="0"/>
      <w:sz w:val="24"/>
      <w:szCs w:val="24"/>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32B9D"/>
    <w:pPr>
      <w:spacing w:after="0" w:line="240" w:lineRule="auto"/>
    </w:pPr>
    <w:rPr>
      <w:rFonts w:ascii="Times New Roman" w:eastAsia="Times New Roman" w:hAnsi="Times New Roman" w:cs="Times New Roman"/>
      <w:kern w:val="0"/>
      <w:sz w:val="24"/>
      <w:szCs w:val="24"/>
      <w:lang w:eastAsia="tr-TR"/>
      <w14:ligatures w14:val="none"/>
    </w:rPr>
  </w:style>
  <w:style w:type="paragraph" w:styleId="ListeParagraf">
    <w:name w:val="List Paragraph"/>
    <w:basedOn w:val="Normal"/>
    <w:uiPriority w:val="34"/>
    <w:qFormat/>
    <w:rsid w:val="00532B9D"/>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39"/>
    <w:rsid w:val="00C967A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F643E"/>
    <w:pPr>
      <w:tabs>
        <w:tab w:val="center" w:pos="4536"/>
        <w:tab w:val="right" w:pos="9072"/>
      </w:tabs>
    </w:pPr>
  </w:style>
  <w:style w:type="character" w:customStyle="1" w:styleId="stBilgiChar">
    <w:name w:val="Üst Bilgi Char"/>
    <w:basedOn w:val="VarsaylanParagrafYazTipi"/>
    <w:link w:val="stBilgi"/>
    <w:uiPriority w:val="99"/>
    <w:rsid w:val="003F643E"/>
    <w:rPr>
      <w:rFonts w:ascii="Times New Roman" w:eastAsia="Times New Roman" w:hAnsi="Times New Roman" w:cs="Times New Roman"/>
      <w:kern w:val="0"/>
      <w:sz w:val="24"/>
      <w:szCs w:val="24"/>
      <w:lang w:eastAsia="tr-TR"/>
      <w14:ligatures w14:val="none"/>
    </w:rPr>
  </w:style>
  <w:style w:type="paragraph" w:styleId="AltBilgi">
    <w:name w:val="footer"/>
    <w:basedOn w:val="Normal"/>
    <w:link w:val="AltBilgiChar"/>
    <w:uiPriority w:val="99"/>
    <w:unhideWhenUsed/>
    <w:rsid w:val="003F643E"/>
    <w:pPr>
      <w:tabs>
        <w:tab w:val="center" w:pos="4536"/>
        <w:tab w:val="right" w:pos="9072"/>
      </w:tabs>
    </w:pPr>
  </w:style>
  <w:style w:type="character" w:customStyle="1" w:styleId="AltBilgiChar">
    <w:name w:val="Alt Bilgi Char"/>
    <w:basedOn w:val="VarsaylanParagrafYazTipi"/>
    <w:link w:val="AltBilgi"/>
    <w:uiPriority w:val="99"/>
    <w:rsid w:val="003F643E"/>
    <w:rPr>
      <w:rFonts w:ascii="Times New Roman" w:eastAsia="Times New Roman" w:hAnsi="Times New Roman" w:cs="Times New Roman"/>
      <w:kern w:val="0"/>
      <w:sz w:val="24"/>
      <w:szCs w:val="24"/>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4</Pages>
  <Words>1383</Words>
  <Characters>7887</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Kuney</dc:creator>
  <cp:keywords/>
  <dc:description/>
  <cp:lastModifiedBy>Kuney</cp:lastModifiedBy>
  <cp:revision>34</cp:revision>
  <dcterms:created xsi:type="dcterms:W3CDTF">2023-04-10T11:58:00Z</dcterms:created>
  <dcterms:modified xsi:type="dcterms:W3CDTF">2023-05-05T08:20:00Z</dcterms:modified>
</cp:coreProperties>
</file>